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23" w:rsidRDefault="00140723">
      <w:pPr>
        <w:pStyle w:val="Zkladntext"/>
        <w:jc w:val="center"/>
        <w:rPr>
          <w:sz w:val="72"/>
        </w:rPr>
      </w:pPr>
      <w:r>
        <w:rPr>
          <w:sz w:val="72"/>
        </w:rPr>
        <w:t>SOUHRNNÁ ZPRÁVA</w:t>
      </w:r>
    </w:p>
    <w:p w:rsidR="00140723" w:rsidRDefault="00140723">
      <w:pPr>
        <w:pStyle w:val="Zkladntext"/>
        <w:jc w:val="center"/>
        <w:rPr>
          <w:sz w:val="48"/>
        </w:rPr>
      </w:pPr>
      <w:r>
        <w:rPr>
          <w:sz w:val="48"/>
        </w:rPr>
        <w:t>o činnosti správce</w:t>
      </w:r>
    </w:p>
    <w:p w:rsidR="00140723" w:rsidRPr="00FC02A5" w:rsidRDefault="00D55452" w:rsidP="00FE5BD6">
      <w:pPr>
        <w:pStyle w:val="Zkladntext"/>
        <w:jc w:val="center"/>
        <w:rPr>
          <w:sz w:val="32"/>
          <w:szCs w:val="32"/>
        </w:rPr>
      </w:pPr>
      <w:r>
        <w:rPr>
          <w:sz w:val="32"/>
          <w:szCs w:val="32"/>
        </w:rPr>
        <w:t>za období</w:t>
      </w:r>
      <w:r w:rsidR="000D72C8">
        <w:rPr>
          <w:sz w:val="32"/>
          <w:szCs w:val="32"/>
        </w:rPr>
        <w:t xml:space="preserve"> </w:t>
      </w:r>
      <w:r>
        <w:rPr>
          <w:sz w:val="32"/>
          <w:szCs w:val="32"/>
        </w:rPr>
        <w:t>1.</w:t>
      </w:r>
      <w:r w:rsidR="000D72C8">
        <w:rPr>
          <w:sz w:val="32"/>
          <w:szCs w:val="32"/>
        </w:rPr>
        <w:t xml:space="preserve"> </w:t>
      </w:r>
      <w:r>
        <w:rPr>
          <w:sz w:val="32"/>
          <w:szCs w:val="32"/>
        </w:rPr>
        <w:t>1.</w:t>
      </w:r>
      <w:r w:rsidR="000D72C8">
        <w:rPr>
          <w:sz w:val="32"/>
          <w:szCs w:val="32"/>
        </w:rPr>
        <w:t xml:space="preserve"> </w:t>
      </w:r>
      <w:r w:rsidR="007037E3">
        <w:rPr>
          <w:sz w:val="32"/>
          <w:szCs w:val="32"/>
        </w:rPr>
        <w:t>2016</w:t>
      </w:r>
      <w:r w:rsidR="00AA347B">
        <w:rPr>
          <w:sz w:val="32"/>
          <w:szCs w:val="32"/>
        </w:rPr>
        <w:t xml:space="preserve"> až</w:t>
      </w:r>
      <w:r>
        <w:rPr>
          <w:sz w:val="32"/>
          <w:szCs w:val="32"/>
        </w:rPr>
        <w:t xml:space="preserve"> 31.</w:t>
      </w:r>
      <w:r w:rsidR="000D72C8">
        <w:rPr>
          <w:sz w:val="32"/>
          <w:szCs w:val="32"/>
        </w:rPr>
        <w:t xml:space="preserve"> </w:t>
      </w:r>
      <w:r>
        <w:rPr>
          <w:sz w:val="32"/>
          <w:szCs w:val="32"/>
        </w:rPr>
        <w:t>12.</w:t>
      </w:r>
      <w:r w:rsidR="000D72C8">
        <w:rPr>
          <w:sz w:val="32"/>
          <w:szCs w:val="32"/>
        </w:rPr>
        <w:t xml:space="preserve"> </w:t>
      </w:r>
      <w:r w:rsidR="007037E3">
        <w:rPr>
          <w:sz w:val="32"/>
          <w:szCs w:val="32"/>
        </w:rPr>
        <w:t>2016</w:t>
      </w:r>
      <w:r w:rsidR="00AA347B">
        <w:rPr>
          <w:sz w:val="32"/>
          <w:szCs w:val="32"/>
        </w:rPr>
        <w:t xml:space="preserve"> </w:t>
      </w:r>
    </w:p>
    <w:p w:rsidR="00140723" w:rsidRDefault="00140723">
      <w:pPr>
        <w:pStyle w:val="Zkladntext"/>
        <w:rPr>
          <w:sz w:val="48"/>
        </w:rPr>
      </w:pPr>
    </w:p>
    <w:p w:rsidR="00140723" w:rsidRDefault="00140723">
      <w:pPr>
        <w:pStyle w:val="Zkladntext"/>
        <w:rPr>
          <w:sz w:val="28"/>
        </w:rPr>
      </w:pPr>
      <w:r w:rsidRPr="00FC02A5">
        <w:rPr>
          <w:iCs/>
          <w:sz w:val="32"/>
        </w:rPr>
        <w:t>Zpracoval</w:t>
      </w:r>
      <w:r w:rsidRPr="00FC02A5">
        <w:rPr>
          <w:sz w:val="32"/>
        </w:rPr>
        <w:t>:</w:t>
      </w:r>
      <w:r>
        <w:rPr>
          <w:sz w:val="32"/>
        </w:rPr>
        <w:tab/>
        <w:t>CENTRA a.s.</w:t>
      </w:r>
    </w:p>
    <w:p w:rsidR="007037E3" w:rsidRDefault="00140723">
      <w:pPr>
        <w:pStyle w:val="Zkladntex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037E3">
        <w:rPr>
          <w:sz w:val="28"/>
        </w:rPr>
        <w:t>Tomáš Kremláček</w:t>
      </w:r>
      <w:r w:rsidR="008111CD">
        <w:rPr>
          <w:sz w:val="28"/>
        </w:rPr>
        <w:t xml:space="preserve"> provozní technik objektu</w:t>
      </w:r>
      <w:r>
        <w:rPr>
          <w:sz w:val="28"/>
        </w:rPr>
        <w:t>,</w:t>
      </w:r>
      <w:r w:rsidR="008111CD">
        <w:rPr>
          <w:sz w:val="28"/>
        </w:rPr>
        <w:t xml:space="preserve"> </w:t>
      </w:r>
    </w:p>
    <w:p w:rsidR="00140723" w:rsidRDefault="008111CD" w:rsidP="007037E3">
      <w:pPr>
        <w:pStyle w:val="Zkladntext"/>
        <w:ind w:left="1416" w:firstLine="708"/>
        <w:rPr>
          <w:sz w:val="28"/>
        </w:rPr>
      </w:pPr>
      <w:r>
        <w:rPr>
          <w:sz w:val="28"/>
        </w:rPr>
        <w:t>H</w:t>
      </w:r>
      <w:r w:rsidR="00E55D07">
        <w:rPr>
          <w:sz w:val="28"/>
        </w:rPr>
        <w:t>ana Kopecká</w:t>
      </w:r>
      <w:r w:rsidR="00140723">
        <w:rPr>
          <w:sz w:val="28"/>
        </w:rPr>
        <w:t xml:space="preserve"> vedoucí </w:t>
      </w:r>
      <w:r w:rsidR="000D72C8">
        <w:rPr>
          <w:sz w:val="28"/>
        </w:rPr>
        <w:t>střediska správy nemovitostí</w:t>
      </w:r>
      <w:r w:rsidR="007037E3">
        <w:rPr>
          <w:sz w:val="28"/>
        </w:rPr>
        <w:t xml:space="preserve"> </w:t>
      </w:r>
      <w:r w:rsidR="00E55D07">
        <w:rPr>
          <w:sz w:val="28"/>
        </w:rPr>
        <w:t>460</w:t>
      </w:r>
    </w:p>
    <w:p w:rsidR="00D21DE1" w:rsidRDefault="00D21DE1">
      <w:pPr>
        <w:pStyle w:val="Zkladntext"/>
        <w:rPr>
          <w:sz w:val="28"/>
        </w:rPr>
      </w:pPr>
    </w:p>
    <w:p w:rsidR="000D72C8" w:rsidRDefault="000D72C8" w:rsidP="000D72C8">
      <w:pPr>
        <w:pStyle w:val="Zkladntext"/>
        <w:rPr>
          <w:iCs/>
          <w:sz w:val="28"/>
          <w:szCs w:val="28"/>
        </w:rPr>
      </w:pPr>
      <w:r>
        <w:rPr>
          <w:i/>
          <w:iCs/>
          <w:sz w:val="32"/>
        </w:rPr>
        <w:t>Určeno:</w:t>
      </w:r>
      <w:r>
        <w:rPr>
          <w:i/>
          <w:iCs/>
          <w:sz w:val="32"/>
        </w:rPr>
        <w:tab/>
      </w:r>
      <w:r>
        <w:rPr>
          <w:i/>
          <w:iCs/>
          <w:sz w:val="32"/>
        </w:rPr>
        <w:tab/>
      </w:r>
      <w:r w:rsidR="00B20396" w:rsidRPr="00B20396">
        <w:rPr>
          <w:i/>
          <w:iCs/>
          <w:sz w:val="32"/>
        </w:rPr>
        <w:t xml:space="preserve">Společenství Chudenická 1081 a 1082, Praha 10  </w:t>
      </w:r>
    </w:p>
    <w:p w:rsidR="000D72C8" w:rsidRDefault="000D72C8" w:rsidP="000D72C8">
      <w:pPr>
        <w:pStyle w:val="Zkladntext"/>
        <w:ind w:left="1416" w:firstLine="708"/>
        <w:rPr>
          <w:i/>
          <w:iCs/>
          <w:sz w:val="28"/>
          <w:szCs w:val="28"/>
        </w:rPr>
      </w:pPr>
    </w:p>
    <w:p w:rsidR="000D72C8" w:rsidRPr="00EF1908" w:rsidRDefault="000D72C8">
      <w:pPr>
        <w:pStyle w:val="Zkladntext"/>
        <w:rPr>
          <w:sz w:val="28"/>
        </w:rPr>
      </w:pPr>
    </w:p>
    <w:p w:rsidR="00140723" w:rsidRDefault="00140723">
      <w:pPr>
        <w:pStyle w:val="Zkladntext"/>
        <w:rPr>
          <w:iCs/>
          <w:sz w:val="28"/>
          <w:szCs w:val="28"/>
        </w:rPr>
      </w:pPr>
      <w:r>
        <w:rPr>
          <w:i/>
          <w:iCs/>
          <w:sz w:val="32"/>
        </w:rPr>
        <w:tab/>
      </w:r>
    </w:p>
    <w:p w:rsidR="0009739E" w:rsidRDefault="000D72C8" w:rsidP="0009739E">
      <w:pPr>
        <w:pStyle w:val="Zkladntext"/>
        <w:rPr>
          <w:i/>
          <w:sz w:val="32"/>
        </w:rPr>
      </w:pPr>
      <w:r w:rsidRPr="00BD7B76">
        <w:rPr>
          <w:i/>
          <w:sz w:val="32"/>
        </w:rPr>
        <w:t>Úvod:</w:t>
      </w:r>
    </w:p>
    <w:p w:rsidR="007E2DFB" w:rsidRPr="007E2DFB" w:rsidRDefault="007E2DFB" w:rsidP="0009739E">
      <w:pPr>
        <w:pStyle w:val="Zkladntext"/>
        <w:rPr>
          <w:i/>
          <w:sz w:val="20"/>
          <w:szCs w:val="20"/>
        </w:rPr>
      </w:pPr>
    </w:p>
    <w:p w:rsidR="000D72C8" w:rsidRDefault="000D72C8" w:rsidP="000D72C8">
      <w:pPr>
        <w:pStyle w:val="Zkladntext"/>
        <w:rPr>
          <w:b w:val="0"/>
          <w:bCs w:val="0"/>
          <w:sz w:val="24"/>
        </w:rPr>
      </w:pPr>
      <w:r w:rsidRPr="00086A6B">
        <w:rPr>
          <w:b w:val="0"/>
          <w:bCs w:val="0"/>
          <w:sz w:val="24"/>
        </w:rPr>
        <w:t xml:space="preserve">Tato souhrnná zpráva </w:t>
      </w:r>
      <w:r>
        <w:rPr>
          <w:b w:val="0"/>
          <w:bCs w:val="0"/>
          <w:sz w:val="24"/>
        </w:rPr>
        <w:t>je vytvořena pro účely shromáždění</w:t>
      </w:r>
      <w:r w:rsidR="00B20396">
        <w:rPr>
          <w:b w:val="0"/>
          <w:bCs w:val="0"/>
          <w:sz w:val="24"/>
        </w:rPr>
        <w:t xml:space="preserve"> vlastníků jednotek </w:t>
      </w:r>
      <w:r w:rsidR="00B20396" w:rsidRPr="00B20396">
        <w:rPr>
          <w:b w:val="0"/>
          <w:bCs w:val="0"/>
          <w:sz w:val="24"/>
        </w:rPr>
        <w:t>Společenství Ch</w:t>
      </w:r>
      <w:r w:rsidR="009B71E5">
        <w:rPr>
          <w:b w:val="0"/>
          <w:bCs w:val="0"/>
          <w:sz w:val="24"/>
        </w:rPr>
        <w:t>udenická 1081 a 1082, Praha 10</w:t>
      </w:r>
      <w:r w:rsidR="000C7FE7">
        <w:rPr>
          <w:b w:val="0"/>
          <w:bCs w:val="0"/>
          <w:sz w:val="24"/>
        </w:rPr>
        <w:t xml:space="preserve"> dne </w:t>
      </w:r>
      <w:proofErr w:type="gramStart"/>
      <w:r w:rsidR="000C7FE7">
        <w:rPr>
          <w:b w:val="0"/>
          <w:bCs w:val="0"/>
          <w:sz w:val="24"/>
        </w:rPr>
        <w:t>24.4.2017</w:t>
      </w:r>
      <w:proofErr w:type="gramEnd"/>
      <w:r>
        <w:rPr>
          <w:b w:val="0"/>
          <w:bCs w:val="0"/>
          <w:sz w:val="24"/>
        </w:rPr>
        <w:t xml:space="preserve"> a podává přehled o </w:t>
      </w:r>
      <w:r w:rsidRPr="00086A6B">
        <w:rPr>
          <w:b w:val="0"/>
          <w:bCs w:val="0"/>
          <w:sz w:val="24"/>
        </w:rPr>
        <w:t>činnosti sprá</w:t>
      </w:r>
      <w:r w:rsidR="0009739E">
        <w:rPr>
          <w:b w:val="0"/>
          <w:bCs w:val="0"/>
          <w:sz w:val="24"/>
        </w:rPr>
        <w:t>vce za předc</w:t>
      </w:r>
      <w:r w:rsidR="00680111">
        <w:rPr>
          <w:b w:val="0"/>
          <w:bCs w:val="0"/>
          <w:sz w:val="24"/>
        </w:rPr>
        <w:t xml:space="preserve">házející období </w:t>
      </w:r>
      <w:r w:rsidR="000C7FE7">
        <w:rPr>
          <w:b w:val="0"/>
          <w:bCs w:val="0"/>
          <w:sz w:val="24"/>
        </w:rPr>
        <w:t>1.1.- 31.12.2016</w:t>
      </w:r>
      <w:r w:rsidR="00680111">
        <w:rPr>
          <w:b w:val="0"/>
          <w:bCs w:val="0"/>
          <w:sz w:val="24"/>
        </w:rPr>
        <w:t xml:space="preserve"> </w:t>
      </w:r>
    </w:p>
    <w:p w:rsidR="000C7FE7" w:rsidRDefault="000C7FE7" w:rsidP="000D72C8">
      <w:pPr>
        <w:pStyle w:val="Zkladntext"/>
        <w:rPr>
          <w:sz w:val="32"/>
        </w:rPr>
      </w:pPr>
    </w:p>
    <w:p w:rsidR="000D72C8" w:rsidRDefault="000D72C8" w:rsidP="000D72C8">
      <w:pPr>
        <w:pStyle w:val="Zkladntext"/>
        <w:rPr>
          <w:i/>
          <w:sz w:val="32"/>
        </w:rPr>
      </w:pPr>
      <w:r w:rsidRPr="00BD7B76">
        <w:rPr>
          <w:i/>
          <w:sz w:val="32"/>
        </w:rPr>
        <w:t>Všeobecné informace:</w:t>
      </w:r>
    </w:p>
    <w:p w:rsidR="007E2DFB" w:rsidRPr="007E2DFB" w:rsidRDefault="007E2DFB" w:rsidP="000D72C8">
      <w:pPr>
        <w:pStyle w:val="Zkladntext"/>
        <w:rPr>
          <w:i/>
          <w:sz w:val="20"/>
          <w:szCs w:val="20"/>
        </w:rPr>
      </w:pPr>
    </w:p>
    <w:p w:rsidR="000D72C8" w:rsidRDefault="009B71E5" w:rsidP="000D72C8">
      <w:pPr>
        <w:pStyle w:val="Zkladntext"/>
        <w:ind w:firstLine="708"/>
        <w:jc w:val="both"/>
        <w:rPr>
          <w:b w:val="0"/>
          <w:bCs w:val="0"/>
          <w:sz w:val="24"/>
        </w:rPr>
      </w:pPr>
      <w:r w:rsidRPr="009B71E5">
        <w:rPr>
          <w:b w:val="0"/>
          <w:bCs w:val="0"/>
          <w:sz w:val="24"/>
        </w:rPr>
        <w:t xml:space="preserve">Společenství Chudenická 1081 a 1082, Praha 10  </w:t>
      </w:r>
      <w:r w:rsidR="000D72C8">
        <w:rPr>
          <w:b w:val="0"/>
          <w:bCs w:val="0"/>
          <w:sz w:val="24"/>
        </w:rPr>
        <w:t>vzniklo ze zákona</w:t>
      </w:r>
      <w:r>
        <w:rPr>
          <w:b w:val="0"/>
          <w:bCs w:val="0"/>
          <w:sz w:val="24"/>
        </w:rPr>
        <w:t xml:space="preserve">  dne </w:t>
      </w:r>
      <w:proofErr w:type="gramStart"/>
      <w:r w:rsidR="0009739E">
        <w:rPr>
          <w:b w:val="0"/>
          <w:bCs w:val="0"/>
          <w:sz w:val="24"/>
        </w:rPr>
        <w:t>3.4</w:t>
      </w:r>
      <w:r w:rsidRPr="009B71E5">
        <w:rPr>
          <w:b w:val="0"/>
          <w:bCs w:val="0"/>
          <w:sz w:val="24"/>
        </w:rPr>
        <w:t>.2012</w:t>
      </w:r>
      <w:proofErr w:type="gramEnd"/>
      <w:r w:rsidR="000D72C8">
        <w:rPr>
          <w:b w:val="0"/>
          <w:bCs w:val="0"/>
          <w:sz w:val="24"/>
        </w:rPr>
        <w:t xml:space="preserve">. </w:t>
      </w:r>
    </w:p>
    <w:p w:rsidR="000D72C8" w:rsidRPr="006832AD" w:rsidRDefault="00CE2056" w:rsidP="000D72C8">
      <w:pPr>
        <w:pStyle w:val="Zkladntext"/>
        <w:ind w:firstLine="708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Členové výboru dle výpisu z obchodního rejstříku</w:t>
      </w:r>
      <w:r w:rsidR="000D72C8">
        <w:rPr>
          <w:b w:val="0"/>
          <w:bCs w:val="0"/>
          <w:sz w:val="24"/>
        </w:rPr>
        <w:t>:</w:t>
      </w:r>
    </w:p>
    <w:p w:rsidR="000D72C8" w:rsidRPr="006832AD" w:rsidRDefault="000D72C8" w:rsidP="000D72C8">
      <w:pPr>
        <w:pStyle w:val="Zkladntext"/>
        <w:ind w:left="2832" w:hanging="2124"/>
        <w:jc w:val="both"/>
        <w:rPr>
          <w:b w:val="0"/>
          <w:bCs w:val="0"/>
          <w:sz w:val="24"/>
        </w:rPr>
      </w:pPr>
      <w:r w:rsidRPr="006832AD">
        <w:rPr>
          <w:b w:val="0"/>
          <w:bCs w:val="0"/>
          <w:sz w:val="24"/>
        </w:rPr>
        <w:t>Současný předseda:</w:t>
      </w:r>
      <w:r w:rsidRPr="006832AD">
        <w:rPr>
          <w:b w:val="0"/>
          <w:bCs w:val="0"/>
          <w:sz w:val="24"/>
        </w:rPr>
        <w:tab/>
      </w:r>
      <w:r w:rsidR="009B71E5" w:rsidRPr="009B71E5">
        <w:rPr>
          <w:b w:val="0"/>
          <w:sz w:val="24"/>
        </w:rPr>
        <w:t>RNDr. VÁCLAV KOROTVIČKA</w:t>
      </w:r>
    </w:p>
    <w:p w:rsidR="000D72C8" w:rsidRPr="006832AD" w:rsidRDefault="000D72C8" w:rsidP="000D72C8">
      <w:pPr>
        <w:pStyle w:val="Zkladntext"/>
        <w:ind w:firstLine="708"/>
        <w:jc w:val="both"/>
        <w:rPr>
          <w:b w:val="0"/>
          <w:bCs w:val="0"/>
          <w:sz w:val="24"/>
        </w:rPr>
      </w:pPr>
      <w:r w:rsidRPr="006832AD">
        <w:rPr>
          <w:b w:val="0"/>
          <w:bCs w:val="0"/>
          <w:sz w:val="24"/>
        </w:rPr>
        <w:t>Místopředseda:</w:t>
      </w:r>
      <w:r w:rsidRPr="006832AD">
        <w:rPr>
          <w:b w:val="0"/>
          <w:bCs w:val="0"/>
          <w:sz w:val="24"/>
        </w:rPr>
        <w:tab/>
      </w:r>
      <w:r w:rsidR="009B71E5" w:rsidRPr="009B71E5">
        <w:rPr>
          <w:b w:val="0"/>
          <w:bCs w:val="0"/>
          <w:sz w:val="24"/>
        </w:rPr>
        <w:t>JITKA KUBÁTOVÁ</w:t>
      </w:r>
    </w:p>
    <w:p w:rsidR="000D72C8" w:rsidRPr="009B71E5" w:rsidRDefault="000D72C8" w:rsidP="000D72C8">
      <w:pPr>
        <w:pStyle w:val="Zkladntext"/>
        <w:ind w:firstLine="708"/>
        <w:jc w:val="both"/>
        <w:rPr>
          <w:b w:val="0"/>
          <w:bCs w:val="0"/>
          <w:sz w:val="24"/>
        </w:rPr>
      </w:pPr>
      <w:r w:rsidRPr="006832AD">
        <w:rPr>
          <w:b w:val="0"/>
          <w:bCs w:val="0"/>
          <w:sz w:val="24"/>
        </w:rPr>
        <w:t>Člen:</w:t>
      </w:r>
      <w:r w:rsidRPr="006832AD">
        <w:rPr>
          <w:b w:val="0"/>
          <w:bCs w:val="0"/>
          <w:sz w:val="24"/>
        </w:rPr>
        <w:tab/>
      </w:r>
      <w:r w:rsidRPr="006832AD">
        <w:rPr>
          <w:b w:val="0"/>
          <w:bCs w:val="0"/>
          <w:sz w:val="24"/>
        </w:rPr>
        <w:tab/>
      </w:r>
      <w:r w:rsidR="009B71E5">
        <w:rPr>
          <w:b w:val="0"/>
          <w:bCs w:val="0"/>
          <w:sz w:val="24"/>
        </w:rPr>
        <w:tab/>
      </w:r>
      <w:r w:rsidR="009B71E5" w:rsidRPr="009B71E5">
        <w:rPr>
          <w:b w:val="0"/>
          <w:bCs w:val="0"/>
          <w:sz w:val="24"/>
        </w:rPr>
        <w:t>Mgr. TOMÁŠ VOSTÁREK</w:t>
      </w:r>
    </w:p>
    <w:p w:rsidR="00AB2A94" w:rsidRDefault="00AB2A94" w:rsidP="000D72C8">
      <w:pPr>
        <w:pStyle w:val="Zkladntext"/>
        <w:ind w:firstLine="708"/>
        <w:jc w:val="both"/>
        <w:rPr>
          <w:b w:val="0"/>
          <w:bCs w:val="0"/>
          <w:sz w:val="24"/>
        </w:rPr>
      </w:pPr>
    </w:p>
    <w:p w:rsidR="000D72C8" w:rsidRPr="00D22B25" w:rsidRDefault="000D72C8" w:rsidP="000D50AF">
      <w:pPr>
        <w:pStyle w:val="Zkladntext"/>
        <w:jc w:val="both"/>
        <w:rPr>
          <w:b w:val="0"/>
          <w:bCs w:val="0"/>
          <w:sz w:val="24"/>
        </w:rPr>
      </w:pPr>
    </w:p>
    <w:p w:rsidR="00AB2A94" w:rsidRPr="00FB53D6" w:rsidRDefault="00F044E7" w:rsidP="00AB2A94">
      <w:pPr>
        <w:pStyle w:val="Zkladntext"/>
        <w:rPr>
          <w:b w:val="0"/>
          <w:bCs w:val="0"/>
          <w:color w:val="FF0000"/>
          <w:sz w:val="24"/>
        </w:rPr>
      </w:pPr>
      <w:r w:rsidRPr="009B71E5">
        <w:rPr>
          <w:b w:val="0"/>
          <w:bCs w:val="0"/>
          <w:sz w:val="24"/>
        </w:rPr>
        <w:t>Společenství Chudenická 1081 a 1082</w:t>
      </w:r>
      <w:r w:rsidR="00AB2A94" w:rsidRPr="00D22B25">
        <w:rPr>
          <w:b w:val="0"/>
          <w:bCs w:val="0"/>
          <w:sz w:val="24"/>
        </w:rPr>
        <w:t>, je tvořeno </w:t>
      </w:r>
      <w:r w:rsidR="00AB2A94">
        <w:rPr>
          <w:b w:val="0"/>
          <w:bCs w:val="0"/>
          <w:sz w:val="24"/>
        </w:rPr>
        <w:t>dvěma</w:t>
      </w:r>
      <w:r w:rsidR="00AB2A94" w:rsidRPr="00D22B25">
        <w:rPr>
          <w:b w:val="0"/>
          <w:bCs w:val="0"/>
          <w:sz w:val="24"/>
        </w:rPr>
        <w:t xml:space="preserve"> domy (</w:t>
      </w:r>
      <w:proofErr w:type="gramStart"/>
      <w:r w:rsidR="00AB2A94" w:rsidRPr="00D22B25">
        <w:rPr>
          <w:b w:val="0"/>
          <w:bCs w:val="0"/>
          <w:sz w:val="24"/>
        </w:rPr>
        <w:t>č.o.</w:t>
      </w:r>
      <w:proofErr w:type="gramEnd"/>
      <w:r>
        <w:rPr>
          <w:b w:val="0"/>
          <w:bCs w:val="0"/>
          <w:sz w:val="24"/>
        </w:rPr>
        <w:t>14 a 16</w:t>
      </w:r>
      <w:r w:rsidR="00AB2A94" w:rsidRPr="00D22B25">
        <w:rPr>
          <w:b w:val="0"/>
          <w:bCs w:val="0"/>
          <w:sz w:val="24"/>
        </w:rPr>
        <w:t>)</w:t>
      </w:r>
      <w:r>
        <w:rPr>
          <w:b w:val="0"/>
          <w:bCs w:val="0"/>
          <w:sz w:val="24"/>
        </w:rPr>
        <w:t>, celkem je na objektu 30</w:t>
      </w:r>
      <w:r w:rsidR="00F400C2">
        <w:rPr>
          <w:b w:val="0"/>
          <w:bCs w:val="0"/>
          <w:sz w:val="24"/>
        </w:rPr>
        <w:t xml:space="preserve"> bytových </w:t>
      </w:r>
      <w:r>
        <w:rPr>
          <w:b w:val="0"/>
          <w:bCs w:val="0"/>
          <w:sz w:val="24"/>
        </w:rPr>
        <w:t>jednotek</w:t>
      </w:r>
    </w:p>
    <w:p w:rsidR="00AB2A94" w:rsidRDefault="00F400C2" w:rsidP="00F400C2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Správcem </w:t>
      </w:r>
      <w:r w:rsidR="00F044E7" w:rsidRPr="00F044E7">
        <w:rPr>
          <w:b w:val="0"/>
          <w:bCs w:val="0"/>
          <w:sz w:val="24"/>
        </w:rPr>
        <w:t xml:space="preserve">Společenství Chudenická 1081 a 1082, Praha </w:t>
      </w:r>
      <w:proofErr w:type="gramStart"/>
      <w:r w:rsidR="00F044E7" w:rsidRPr="00F044E7">
        <w:rPr>
          <w:b w:val="0"/>
          <w:bCs w:val="0"/>
          <w:sz w:val="24"/>
        </w:rPr>
        <w:t xml:space="preserve">10  </w:t>
      </w:r>
      <w:r>
        <w:rPr>
          <w:b w:val="0"/>
          <w:bCs w:val="0"/>
          <w:sz w:val="24"/>
        </w:rPr>
        <w:t>je</w:t>
      </w:r>
      <w:proofErr w:type="gramEnd"/>
      <w:r>
        <w:rPr>
          <w:b w:val="0"/>
          <w:bCs w:val="0"/>
          <w:sz w:val="24"/>
        </w:rPr>
        <w:t xml:space="preserve"> společnost </w:t>
      </w:r>
      <w:r w:rsidR="00AB2A94">
        <w:rPr>
          <w:b w:val="0"/>
          <w:bCs w:val="0"/>
          <w:sz w:val="24"/>
        </w:rPr>
        <w:t>CENTRA a.s.</w:t>
      </w:r>
    </w:p>
    <w:p w:rsidR="00812BC6" w:rsidRDefault="00812BC6" w:rsidP="00F400C2">
      <w:pPr>
        <w:pStyle w:val="Zkladntext"/>
        <w:rPr>
          <w:b w:val="0"/>
          <w:bCs w:val="0"/>
          <w:sz w:val="24"/>
        </w:rPr>
      </w:pPr>
    </w:p>
    <w:p w:rsidR="00812BC6" w:rsidRDefault="00812BC6" w:rsidP="00F400C2">
      <w:pPr>
        <w:pStyle w:val="Zkladntext"/>
        <w:rPr>
          <w:b w:val="0"/>
          <w:bCs w:val="0"/>
          <w:sz w:val="24"/>
        </w:rPr>
      </w:pPr>
    </w:p>
    <w:p w:rsidR="00502A81" w:rsidRDefault="00812BC6" w:rsidP="00502A81">
      <w:pPr>
        <w:pStyle w:val="Zkladntext"/>
        <w:jc w:val="both"/>
        <w:rPr>
          <w:bCs w:val="0"/>
          <w:i/>
          <w:sz w:val="32"/>
          <w:szCs w:val="32"/>
        </w:rPr>
      </w:pPr>
      <w:r w:rsidRPr="00BD7B76">
        <w:rPr>
          <w:bCs w:val="0"/>
          <w:i/>
          <w:sz w:val="32"/>
          <w:szCs w:val="32"/>
        </w:rPr>
        <w:t>Vyúčtování služeb za období 1.</w:t>
      </w:r>
      <w:r>
        <w:rPr>
          <w:bCs w:val="0"/>
          <w:i/>
          <w:sz w:val="32"/>
          <w:szCs w:val="32"/>
        </w:rPr>
        <w:t xml:space="preserve"> </w:t>
      </w:r>
      <w:r w:rsidRPr="00BD7B76">
        <w:rPr>
          <w:bCs w:val="0"/>
          <w:i/>
          <w:sz w:val="32"/>
          <w:szCs w:val="32"/>
        </w:rPr>
        <w:t>1.</w:t>
      </w:r>
      <w:r>
        <w:rPr>
          <w:bCs w:val="0"/>
          <w:i/>
          <w:sz w:val="32"/>
          <w:szCs w:val="32"/>
        </w:rPr>
        <w:t xml:space="preserve"> </w:t>
      </w:r>
      <w:r w:rsidRPr="00BD7B76">
        <w:rPr>
          <w:bCs w:val="0"/>
          <w:i/>
          <w:sz w:val="32"/>
          <w:szCs w:val="32"/>
        </w:rPr>
        <w:t>201</w:t>
      </w:r>
      <w:r w:rsidR="00F70B75">
        <w:rPr>
          <w:bCs w:val="0"/>
          <w:i/>
          <w:sz w:val="32"/>
          <w:szCs w:val="32"/>
        </w:rPr>
        <w:t>6</w:t>
      </w:r>
      <w:r w:rsidRPr="00BD7B76">
        <w:rPr>
          <w:bCs w:val="0"/>
          <w:i/>
          <w:sz w:val="32"/>
          <w:szCs w:val="32"/>
        </w:rPr>
        <w:t xml:space="preserve"> – </w:t>
      </w:r>
      <w:proofErr w:type="gramStart"/>
      <w:r w:rsidRPr="00BD7B76">
        <w:rPr>
          <w:bCs w:val="0"/>
          <w:i/>
          <w:sz w:val="32"/>
          <w:szCs w:val="32"/>
        </w:rPr>
        <w:t>31.12.201</w:t>
      </w:r>
      <w:r w:rsidR="00F70B75">
        <w:rPr>
          <w:bCs w:val="0"/>
          <w:i/>
          <w:sz w:val="32"/>
          <w:szCs w:val="32"/>
        </w:rPr>
        <w:t>6</w:t>
      </w:r>
      <w:proofErr w:type="gramEnd"/>
      <w:r>
        <w:rPr>
          <w:bCs w:val="0"/>
          <w:i/>
          <w:sz w:val="32"/>
          <w:szCs w:val="32"/>
        </w:rPr>
        <w:t>:</w:t>
      </w:r>
    </w:p>
    <w:p w:rsidR="007E2DFB" w:rsidRPr="007E2DFB" w:rsidRDefault="007E2DFB" w:rsidP="00502A81">
      <w:pPr>
        <w:pStyle w:val="Zkladntext"/>
        <w:jc w:val="both"/>
        <w:rPr>
          <w:bCs w:val="0"/>
          <w:i/>
          <w:sz w:val="20"/>
          <w:szCs w:val="20"/>
        </w:rPr>
      </w:pPr>
    </w:p>
    <w:p w:rsidR="00812BC6" w:rsidRPr="00502A81" w:rsidRDefault="003E15A2" w:rsidP="00502A81">
      <w:pPr>
        <w:pStyle w:val="Zkladntext"/>
        <w:jc w:val="both"/>
        <w:rPr>
          <w:bCs w:val="0"/>
          <w:i/>
          <w:sz w:val="32"/>
          <w:szCs w:val="32"/>
        </w:rPr>
      </w:pPr>
      <w:r w:rsidRPr="003E15A2">
        <w:rPr>
          <w:b w:val="0"/>
          <w:bCs w:val="0"/>
          <w:sz w:val="24"/>
        </w:rPr>
        <w:t>Na základě předaných faktur bylo prove</w:t>
      </w:r>
      <w:r>
        <w:rPr>
          <w:b w:val="0"/>
          <w:bCs w:val="0"/>
          <w:sz w:val="24"/>
        </w:rPr>
        <w:t xml:space="preserve">deno vyúčtování služeb za období </w:t>
      </w:r>
      <w:r w:rsidRPr="008C636B">
        <w:rPr>
          <w:b w:val="0"/>
          <w:bCs w:val="0"/>
          <w:sz w:val="24"/>
        </w:rPr>
        <w:t xml:space="preserve">od </w:t>
      </w:r>
      <w:proofErr w:type="gramStart"/>
      <w:r w:rsidRPr="008C636B">
        <w:rPr>
          <w:b w:val="0"/>
          <w:bCs w:val="0"/>
          <w:sz w:val="24"/>
        </w:rPr>
        <w:t>1.1.201</w:t>
      </w:r>
      <w:r w:rsidR="00F70B75">
        <w:rPr>
          <w:b w:val="0"/>
          <w:bCs w:val="0"/>
          <w:sz w:val="24"/>
        </w:rPr>
        <w:t>6</w:t>
      </w:r>
      <w:proofErr w:type="gramEnd"/>
      <w:r w:rsidRPr="008C636B">
        <w:rPr>
          <w:b w:val="0"/>
          <w:bCs w:val="0"/>
          <w:sz w:val="24"/>
        </w:rPr>
        <w:t xml:space="preserve"> do 31.12.201</w:t>
      </w:r>
      <w:r w:rsidR="00F70B75">
        <w:rPr>
          <w:b w:val="0"/>
          <w:bCs w:val="0"/>
          <w:sz w:val="24"/>
        </w:rPr>
        <w:t>6</w:t>
      </w:r>
      <w:r>
        <w:rPr>
          <w:b w:val="0"/>
          <w:bCs w:val="0"/>
          <w:sz w:val="24"/>
        </w:rPr>
        <w:t xml:space="preserve"> </w:t>
      </w:r>
      <w:r w:rsidRPr="003E15A2">
        <w:rPr>
          <w:b w:val="0"/>
          <w:bCs w:val="0"/>
          <w:sz w:val="24"/>
        </w:rPr>
        <w:t>v řádném termínu dle MS. Toto proběhlo bez obtíží</w:t>
      </w:r>
      <w:r w:rsidR="00F70B75">
        <w:rPr>
          <w:b w:val="0"/>
          <w:bCs w:val="0"/>
          <w:sz w:val="24"/>
        </w:rPr>
        <w:t>.</w:t>
      </w:r>
    </w:p>
    <w:p w:rsidR="00812BC6" w:rsidRDefault="00812BC6" w:rsidP="00F400C2">
      <w:pPr>
        <w:pStyle w:val="Zkladntext"/>
        <w:rPr>
          <w:b w:val="0"/>
          <w:bCs w:val="0"/>
          <w:sz w:val="24"/>
        </w:rPr>
      </w:pPr>
    </w:p>
    <w:p w:rsidR="00ED55D4" w:rsidRDefault="00ED55D4" w:rsidP="00F400C2">
      <w:pPr>
        <w:pStyle w:val="Zkladntext"/>
        <w:rPr>
          <w:b w:val="0"/>
          <w:bCs w:val="0"/>
          <w:sz w:val="24"/>
        </w:rPr>
      </w:pPr>
    </w:p>
    <w:p w:rsidR="007E2DFB" w:rsidRDefault="00ED55D4" w:rsidP="00ED55D4">
      <w:pPr>
        <w:pStyle w:val="Zkladntext"/>
        <w:jc w:val="both"/>
        <w:rPr>
          <w:i/>
          <w:sz w:val="32"/>
        </w:rPr>
      </w:pPr>
      <w:r w:rsidRPr="00EA67F5">
        <w:rPr>
          <w:i/>
          <w:sz w:val="32"/>
        </w:rPr>
        <w:t xml:space="preserve">Technická správa: </w:t>
      </w:r>
    </w:p>
    <w:p w:rsidR="007E2DFB" w:rsidRPr="007E2DFB" w:rsidRDefault="007E2DFB" w:rsidP="00ED55D4">
      <w:pPr>
        <w:pStyle w:val="Zkladntext"/>
        <w:jc w:val="both"/>
        <w:rPr>
          <w:i/>
          <w:sz w:val="20"/>
          <w:szCs w:val="20"/>
        </w:rPr>
      </w:pPr>
    </w:p>
    <w:p w:rsidR="00ED55D4" w:rsidRDefault="00ED55D4" w:rsidP="00ED55D4">
      <w:pPr>
        <w:pStyle w:val="Zkladntext"/>
        <w:jc w:val="both"/>
        <w:rPr>
          <w:b w:val="0"/>
          <w:sz w:val="24"/>
        </w:rPr>
      </w:pPr>
      <w:r w:rsidRPr="0096278D">
        <w:rPr>
          <w:b w:val="0"/>
          <w:sz w:val="24"/>
        </w:rPr>
        <w:t>V</w:t>
      </w:r>
      <w:r>
        <w:rPr>
          <w:b w:val="0"/>
          <w:sz w:val="24"/>
        </w:rPr>
        <w:t> popisovaném období byly vlastníkům jednotek poskytovány veškeré služby v souladu s uzavřenými smlouvami.</w:t>
      </w:r>
    </w:p>
    <w:p w:rsidR="00F70B75" w:rsidRDefault="00F70B75" w:rsidP="00ED55D4">
      <w:pPr>
        <w:pStyle w:val="Zkladntext"/>
        <w:jc w:val="both"/>
        <w:rPr>
          <w:b w:val="0"/>
          <w:sz w:val="24"/>
        </w:rPr>
      </w:pPr>
    </w:p>
    <w:p w:rsidR="00ED55D4" w:rsidRPr="00EC5D1D" w:rsidRDefault="002D3DE8" w:rsidP="00ED55D4">
      <w:pPr>
        <w:pStyle w:val="Zkladntext"/>
        <w:jc w:val="both"/>
        <w:rPr>
          <w:b w:val="0"/>
          <w:sz w:val="24"/>
          <w:u w:val="single"/>
        </w:rPr>
      </w:pPr>
      <w:r w:rsidRPr="00EC5D1D">
        <w:rPr>
          <w:b w:val="0"/>
          <w:sz w:val="24"/>
          <w:u w:val="single"/>
        </w:rPr>
        <w:lastRenderedPageBreak/>
        <w:t>N</w:t>
      </w:r>
      <w:r w:rsidR="00ED55D4" w:rsidRPr="00EC5D1D">
        <w:rPr>
          <w:b w:val="0"/>
          <w:sz w:val="24"/>
          <w:u w:val="single"/>
        </w:rPr>
        <w:t xml:space="preserve">a objektu ve spolupráci s výborem SVJ </w:t>
      </w:r>
      <w:r w:rsidR="00F70B75">
        <w:rPr>
          <w:b w:val="0"/>
          <w:sz w:val="24"/>
          <w:u w:val="single"/>
        </w:rPr>
        <w:t>v roce 2016</w:t>
      </w:r>
      <w:r w:rsidR="00504C4A" w:rsidRPr="00EC5D1D">
        <w:rPr>
          <w:b w:val="0"/>
          <w:sz w:val="24"/>
          <w:u w:val="single"/>
        </w:rPr>
        <w:t xml:space="preserve"> </w:t>
      </w:r>
      <w:r w:rsidR="00ED55D4" w:rsidRPr="00EC5D1D">
        <w:rPr>
          <w:b w:val="0"/>
          <w:sz w:val="24"/>
          <w:u w:val="single"/>
        </w:rPr>
        <w:t>proběhla tato činnost:</w:t>
      </w:r>
    </w:p>
    <w:p w:rsidR="00F70B75" w:rsidRDefault="00F70B75" w:rsidP="00F70B75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F72872">
        <w:rPr>
          <w:b w:val="0"/>
          <w:sz w:val="24"/>
        </w:rPr>
        <w:t>zednické opravy schodišť</w:t>
      </w:r>
    </w:p>
    <w:p w:rsidR="00F72872" w:rsidRDefault="00F72872" w:rsidP="00F70B75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>- instalace mřížek proti ptactvu</w:t>
      </w:r>
    </w:p>
    <w:p w:rsidR="00806DC9" w:rsidRDefault="002D3DE8" w:rsidP="00F70B75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>- dále probíhala běžná údržba společných pros</w:t>
      </w:r>
      <w:r w:rsidR="00806DC9">
        <w:rPr>
          <w:b w:val="0"/>
          <w:sz w:val="24"/>
        </w:rPr>
        <w:t xml:space="preserve">tor jako drobné </w:t>
      </w:r>
      <w:proofErr w:type="spellStart"/>
      <w:r w:rsidR="00806DC9">
        <w:rPr>
          <w:b w:val="0"/>
          <w:sz w:val="24"/>
        </w:rPr>
        <w:t>e</w:t>
      </w:r>
      <w:r w:rsidR="00652CD9">
        <w:rPr>
          <w:b w:val="0"/>
          <w:sz w:val="24"/>
        </w:rPr>
        <w:t>lektr</w:t>
      </w:r>
      <w:r w:rsidR="00806DC9">
        <w:rPr>
          <w:b w:val="0"/>
          <w:sz w:val="24"/>
        </w:rPr>
        <w:t>o</w:t>
      </w:r>
      <w:r w:rsidR="00652CD9">
        <w:rPr>
          <w:b w:val="0"/>
          <w:sz w:val="24"/>
        </w:rPr>
        <w:t>o</w:t>
      </w:r>
      <w:r w:rsidR="00806DC9">
        <w:rPr>
          <w:b w:val="0"/>
          <w:sz w:val="24"/>
        </w:rPr>
        <w:t>pravy</w:t>
      </w:r>
      <w:proofErr w:type="spellEnd"/>
      <w:r w:rsidR="00806DC9">
        <w:rPr>
          <w:b w:val="0"/>
          <w:sz w:val="24"/>
        </w:rPr>
        <w:t xml:space="preserve"> (vypínače,    </w:t>
      </w:r>
    </w:p>
    <w:p w:rsidR="002D3DE8" w:rsidRDefault="00806DC9" w:rsidP="00766533">
      <w:pPr>
        <w:pStyle w:val="Zkladntext"/>
        <w:jc w:val="both"/>
        <w:rPr>
          <w:b w:val="0"/>
          <w:sz w:val="24"/>
        </w:rPr>
      </w:pPr>
      <w:r>
        <w:rPr>
          <w:b w:val="0"/>
          <w:sz w:val="24"/>
        </w:rPr>
        <w:t xml:space="preserve">   pohybová čidla)</w:t>
      </w:r>
      <w:r w:rsidR="00C540DC">
        <w:rPr>
          <w:b w:val="0"/>
          <w:sz w:val="24"/>
        </w:rPr>
        <w:t>,</w:t>
      </w:r>
      <w:r w:rsidR="002D3DE8">
        <w:rPr>
          <w:b w:val="0"/>
          <w:sz w:val="24"/>
        </w:rPr>
        <w:t xml:space="preserve"> drobné </w:t>
      </w:r>
      <w:r>
        <w:rPr>
          <w:b w:val="0"/>
          <w:sz w:val="24"/>
        </w:rPr>
        <w:t>zámečnické</w:t>
      </w:r>
      <w:r w:rsidR="00C540DC">
        <w:rPr>
          <w:b w:val="0"/>
          <w:sz w:val="24"/>
        </w:rPr>
        <w:t xml:space="preserve"> a instalatérské </w:t>
      </w:r>
      <w:r>
        <w:rPr>
          <w:b w:val="0"/>
          <w:sz w:val="24"/>
        </w:rPr>
        <w:t>práce</w:t>
      </w:r>
    </w:p>
    <w:p w:rsidR="00652CD9" w:rsidRDefault="00652CD9" w:rsidP="00766533">
      <w:pPr>
        <w:pStyle w:val="Zkladntext"/>
        <w:jc w:val="both"/>
        <w:rPr>
          <w:b w:val="0"/>
          <w:sz w:val="24"/>
        </w:rPr>
      </w:pPr>
    </w:p>
    <w:p w:rsidR="00794DC9" w:rsidRPr="00794DC9" w:rsidRDefault="00F72872" w:rsidP="00F70B75">
      <w:pPr>
        <w:rPr>
          <w:b/>
        </w:rPr>
      </w:pPr>
      <w:r>
        <w:t>V roce 2016</w:t>
      </w:r>
      <w:r w:rsidR="002D3DE8" w:rsidRPr="00197F03">
        <w:t xml:space="preserve"> proběhly všechny plánované</w:t>
      </w:r>
      <w:r w:rsidR="00F83627" w:rsidRPr="00197F03">
        <w:t xml:space="preserve"> a řádné</w:t>
      </w:r>
      <w:r w:rsidR="002D3DE8" w:rsidRPr="00197F03">
        <w:t xml:space="preserve"> revize, které jsou k nahlédnutí u správce objektu.</w:t>
      </w:r>
    </w:p>
    <w:p w:rsidR="00197F03" w:rsidRPr="00794DC9" w:rsidRDefault="00863359" w:rsidP="00794DC9">
      <w:pPr>
        <w:rPr>
          <w:rFonts w:ascii="Calibri" w:hAnsi="Calibri"/>
          <w:b/>
          <w:bCs/>
          <w:color w:val="000000"/>
          <w:sz w:val="28"/>
          <w:szCs w:val="28"/>
          <w:u w:val="single"/>
        </w:rPr>
      </w:pPr>
      <w:r w:rsidRPr="00794DC9">
        <w:rPr>
          <w:b/>
        </w:rPr>
        <w:br/>
      </w:r>
      <w:r w:rsidR="00197F03" w:rsidRPr="00794DC9">
        <w:rPr>
          <w:i/>
          <w:sz w:val="28"/>
          <w:szCs w:val="28"/>
        </w:rPr>
        <w:t xml:space="preserve"> </w:t>
      </w:r>
      <w:r w:rsidR="00197F03" w:rsidRPr="00794DC9">
        <w:rPr>
          <w:i/>
          <w:sz w:val="28"/>
          <w:szCs w:val="28"/>
        </w:rPr>
        <w:br/>
      </w:r>
      <w:r w:rsidR="00197F03" w:rsidRPr="00794DC9">
        <w:rPr>
          <w:b/>
          <w:bCs/>
          <w:i/>
          <w:color w:val="000000"/>
          <w:sz w:val="28"/>
          <w:szCs w:val="28"/>
        </w:rPr>
        <w:t>Přehled předepsan</w:t>
      </w:r>
      <w:r w:rsidR="00F70B75">
        <w:rPr>
          <w:b/>
          <w:bCs/>
          <w:i/>
          <w:color w:val="000000"/>
          <w:sz w:val="28"/>
          <w:szCs w:val="28"/>
        </w:rPr>
        <w:t>ých revizí a kontrol na rok 2017</w:t>
      </w:r>
      <w:r w:rsidR="001C6788" w:rsidRPr="00794DC9">
        <w:rPr>
          <w:b/>
          <w:bCs/>
          <w:i/>
          <w:color w:val="000000"/>
          <w:sz w:val="28"/>
          <w:szCs w:val="28"/>
        </w:rPr>
        <w:br/>
      </w:r>
    </w:p>
    <w:p w:rsidR="00197F03" w:rsidRPr="001D4B1C" w:rsidRDefault="00197F03" w:rsidP="00197F03">
      <w:pPr>
        <w:pStyle w:val="Zhlav"/>
        <w:tabs>
          <w:tab w:val="left" w:pos="708"/>
        </w:tabs>
        <w:jc w:val="both"/>
        <w:rPr>
          <w:b/>
          <w:bCs/>
        </w:rPr>
      </w:pPr>
      <w:r w:rsidRPr="001D4B1C">
        <w:rPr>
          <w:bCs/>
        </w:rPr>
        <w:t>U přede</w:t>
      </w:r>
      <w:r>
        <w:rPr>
          <w:bCs/>
        </w:rPr>
        <w:t>psaných revizí a kontrol bere SVJ</w:t>
      </w:r>
      <w:r w:rsidRPr="001D4B1C">
        <w:rPr>
          <w:bCs/>
        </w:rPr>
        <w:t xml:space="preserve"> na vědomí odpovědnost z případných rizik vyplývajících z jejich neprovedení nebo posunu data realizace oproti termínu stanovenému příslušným předpisem</w:t>
      </w:r>
      <w:r w:rsidRPr="001D4B1C">
        <w:rPr>
          <w:b/>
          <w:bCs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9"/>
        <w:gridCol w:w="1175"/>
        <w:gridCol w:w="1898"/>
      </w:tblGrid>
      <w:tr w:rsidR="00197F03" w:rsidRPr="00A1425A">
        <w:trPr>
          <w:trHeight w:val="300"/>
        </w:trPr>
        <w:tc>
          <w:tcPr>
            <w:tcW w:w="33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F03" w:rsidRPr="00A1425A" w:rsidRDefault="00197F03" w:rsidP="00FE2D57">
            <w:pPr>
              <w:jc w:val="center"/>
              <w:rPr>
                <w:rFonts w:ascii="Calibri" w:hAnsi="Calibri"/>
                <w:color w:val="000000"/>
              </w:rPr>
            </w:pPr>
            <w:r w:rsidRPr="00A1425A">
              <w:rPr>
                <w:rFonts w:ascii="Calibri" w:hAnsi="Calibri"/>
                <w:color w:val="000000"/>
              </w:rPr>
              <w:t>Předepsané revize, kontroly</w:t>
            </w:r>
          </w:p>
        </w:tc>
        <w:tc>
          <w:tcPr>
            <w:tcW w:w="6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F03" w:rsidRPr="00A1425A" w:rsidRDefault="00197F03" w:rsidP="00FE2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Závazný termín provedení nejpozději do data:</w:t>
            </w:r>
          </w:p>
        </w:tc>
        <w:tc>
          <w:tcPr>
            <w:tcW w:w="103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7F03" w:rsidRPr="00A1425A" w:rsidRDefault="001C4371" w:rsidP="00FE2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Předpoklad ceny pro rok 2017</w:t>
            </w:r>
            <w:r w:rsidR="00197F03" w:rsidRPr="00A1425A">
              <w:rPr>
                <w:rFonts w:ascii="Calibri" w:hAnsi="Calibri"/>
                <w:color w:val="000000"/>
                <w:sz w:val="22"/>
                <w:szCs w:val="22"/>
              </w:rPr>
              <w:t xml:space="preserve"> s DPH</w:t>
            </w:r>
          </w:p>
        </w:tc>
      </w:tr>
      <w:tr w:rsidR="00197F03" w:rsidRPr="00A1425A">
        <w:trPr>
          <w:trHeight w:val="315"/>
        </w:trPr>
        <w:tc>
          <w:tcPr>
            <w:tcW w:w="33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7F03" w:rsidRPr="00A1425A">
        <w:trPr>
          <w:trHeight w:val="300"/>
        </w:trPr>
        <w:tc>
          <w:tcPr>
            <w:tcW w:w="33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Preventivní požární kontrola + kontrola PHP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F03" w:rsidRPr="00A1425A" w:rsidRDefault="00F72872" w:rsidP="00FE2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  <w:r w:rsidR="00F07478">
              <w:rPr>
                <w:rFonts w:ascii="Calibri" w:hAnsi="Calibri"/>
                <w:color w:val="000000"/>
                <w:sz w:val="22"/>
                <w:szCs w:val="22"/>
              </w:rPr>
              <w:t>.11</w:t>
            </w:r>
            <w:r w:rsidR="00197F03" w:rsidRPr="00A1425A">
              <w:rPr>
                <w:rFonts w:ascii="Calibri" w:hAnsi="Calibri"/>
                <w:color w:val="000000"/>
                <w:sz w:val="22"/>
                <w:szCs w:val="22"/>
              </w:rPr>
              <w:t>.201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F03" w:rsidRPr="00A1425A" w:rsidRDefault="00F07478" w:rsidP="00F0747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5 590</w:t>
            </w:r>
            <w:r w:rsidR="00197F03" w:rsidRPr="00A1425A">
              <w:rPr>
                <w:rFonts w:ascii="Calibri" w:hAnsi="Calibri"/>
                <w:color w:val="000000"/>
                <w:sz w:val="22"/>
                <w:szCs w:val="22"/>
              </w:rPr>
              <w:t>,00 Kč</w:t>
            </w:r>
          </w:p>
        </w:tc>
      </w:tr>
      <w:tr w:rsidR="00197F03" w:rsidRPr="00A1425A">
        <w:trPr>
          <w:trHeight w:val="300"/>
        </w:trPr>
        <w:tc>
          <w:tcPr>
            <w:tcW w:w="33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 xml:space="preserve">roční kontrola </w:t>
            </w:r>
            <w:proofErr w:type="spellStart"/>
            <w:proofErr w:type="gramStart"/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lež</w:t>
            </w:r>
            <w:proofErr w:type="gramEnd"/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proofErr w:type="gramStart"/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rozvodů</w:t>
            </w:r>
            <w:proofErr w:type="spellEnd"/>
            <w:proofErr w:type="gramEnd"/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 xml:space="preserve"> po HUP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F03" w:rsidRPr="00A1425A" w:rsidRDefault="007037E3" w:rsidP="00FE2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  <w:r w:rsidR="00197F03" w:rsidRPr="00A1425A">
              <w:rPr>
                <w:rFonts w:ascii="Calibri" w:hAnsi="Calibri"/>
                <w:color w:val="000000"/>
                <w:sz w:val="22"/>
                <w:szCs w:val="22"/>
              </w:rPr>
              <w:t>.11.201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F03" w:rsidRPr="00A1425A" w:rsidRDefault="00BC07AF" w:rsidP="00FE2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C6788">
              <w:rPr>
                <w:rFonts w:ascii="Calibri" w:hAnsi="Calibri"/>
                <w:color w:val="000000"/>
                <w:sz w:val="22"/>
                <w:szCs w:val="22"/>
              </w:rPr>
              <w:t xml:space="preserve"> 000</w:t>
            </w:r>
            <w:r w:rsidR="00197F03" w:rsidRPr="00A1425A">
              <w:rPr>
                <w:rFonts w:ascii="Calibri" w:hAnsi="Calibri"/>
                <w:color w:val="000000"/>
                <w:sz w:val="22"/>
                <w:szCs w:val="22"/>
              </w:rPr>
              <w:t>,00 Kč</w:t>
            </w:r>
          </w:p>
        </w:tc>
      </w:tr>
      <w:tr w:rsidR="00197F03" w:rsidRPr="00A1425A">
        <w:trPr>
          <w:trHeight w:val="300"/>
        </w:trPr>
        <w:tc>
          <w:tcPr>
            <w:tcW w:w="333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Kontrola NO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7F03" w:rsidRPr="00A1425A" w:rsidRDefault="007037E3" w:rsidP="00FE2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  <w:r w:rsidR="0058780B">
              <w:rPr>
                <w:rFonts w:ascii="Calibri" w:hAnsi="Calibri"/>
                <w:color w:val="000000"/>
                <w:sz w:val="22"/>
                <w:szCs w:val="22"/>
              </w:rPr>
              <w:t>.1</w:t>
            </w:r>
            <w:r w:rsidR="00197F03" w:rsidRPr="00A1425A">
              <w:rPr>
                <w:rFonts w:ascii="Calibri" w:hAnsi="Calibri"/>
                <w:color w:val="000000"/>
                <w:sz w:val="22"/>
                <w:szCs w:val="22"/>
              </w:rPr>
              <w:t>.201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F03" w:rsidRPr="00A1425A" w:rsidRDefault="007037E3" w:rsidP="00703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3600</w:t>
            </w:r>
            <w:r w:rsidR="00197F03" w:rsidRPr="00A1425A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197F03" w:rsidRPr="00A1425A">
        <w:trPr>
          <w:trHeight w:val="330"/>
        </w:trPr>
        <w:tc>
          <w:tcPr>
            <w:tcW w:w="333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F03" w:rsidRPr="007037E3" w:rsidRDefault="007037E3" w:rsidP="00FE2D5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revize hromosvodu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37E3" w:rsidRPr="00A1425A" w:rsidRDefault="007037E3" w:rsidP="007037E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>22.5.2017</w:t>
            </w:r>
            <w:proofErr w:type="gramEnd"/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7037E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97F03" w:rsidRPr="00A1425A">
        <w:trPr>
          <w:trHeight w:val="315"/>
        </w:trPr>
        <w:tc>
          <w:tcPr>
            <w:tcW w:w="33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FE2D5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97F03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1425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7F03" w:rsidRPr="00A1425A" w:rsidRDefault="00197F03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872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872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872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872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872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872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872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2872" w:rsidRPr="00A1425A">
        <w:trPr>
          <w:trHeight w:val="330"/>
        </w:trPr>
        <w:tc>
          <w:tcPr>
            <w:tcW w:w="33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72872" w:rsidRPr="00A1425A" w:rsidRDefault="00F72872" w:rsidP="00FE2D5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97F03" w:rsidRDefault="00197F03" w:rsidP="00197F03">
      <w:pPr>
        <w:pStyle w:val="Zhlav"/>
        <w:tabs>
          <w:tab w:val="left" w:pos="708"/>
        </w:tabs>
        <w:rPr>
          <w:b/>
          <w:bCs/>
        </w:rPr>
      </w:pPr>
    </w:p>
    <w:p w:rsidR="00F70B75" w:rsidRDefault="001C6788" w:rsidP="00F70B75">
      <w:pPr>
        <w:pStyle w:val="Zkladntext"/>
        <w:rPr>
          <w:b w:val="0"/>
          <w:sz w:val="24"/>
        </w:rPr>
      </w:pPr>
      <w:r w:rsidRPr="001C6788">
        <w:rPr>
          <w:b w:val="0"/>
          <w:sz w:val="24"/>
        </w:rPr>
        <w:t>Opravy v delším časovém horizontu:</w:t>
      </w:r>
      <w:r w:rsidRPr="001C6788">
        <w:rPr>
          <w:b w:val="0"/>
          <w:sz w:val="24"/>
        </w:rPr>
        <w:tab/>
      </w:r>
      <w:r w:rsidRPr="001C6788">
        <w:rPr>
          <w:b w:val="0"/>
          <w:sz w:val="24"/>
        </w:rPr>
        <w:tab/>
      </w:r>
    </w:p>
    <w:p w:rsidR="001C6788" w:rsidRPr="001C6788" w:rsidRDefault="0086704F" w:rsidP="00F70B75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662BA8">
        <w:rPr>
          <w:b w:val="0"/>
          <w:sz w:val="24"/>
        </w:rPr>
        <w:t xml:space="preserve">řešení </w:t>
      </w:r>
      <w:r w:rsidR="001C6788" w:rsidRPr="001C6788">
        <w:rPr>
          <w:b w:val="0"/>
          <w:sz w:val="24"/>
        </w:rPr>
        <w:t>vlhkosti v</w:t>
      </w:r>
      <w:r w:rsidR="00662BA8">
        <w:rPr>
          <w:b w:val="0"/>
          <w:sz w:val="24"/>
        </w:rPr>
        <w:t> </w:t>
      </w:r>
      <w:r w:rsidR="001C6788" w:rsidRPr="001C6788">
        <w:rPr>
          <w:b w:val="0"/>
          <w:sz w:val="24"/>
        </w:rPr>
        <w:t>suterénu</w:t>
      </w:r>
      <w:r w:rsidR="00662BA8">
        <w:rPr>
          <w:b w:val="0"/>
          <w:sz w:val="24"/>
        </w:rPr>
        <w:t xml:space="preserve"> + voda ve výtahové </w:t>
      </w:r>
      <w:proofErr w:type="gramStart"/>
      <w:r w:rsidR="00662BA8">
        <w:rPr>
          <w:b w:val="0"/>
          <w:sz w:val="24"/>
        </w:rPr>
        <w:t>šac</w:t>
      </w:r>
      <w:r w:rsidR="00F70B75">
        <w:rPr>
          <w:b w:val="0"/>
          <w:sz w:val="24"/>
        </w:rPr>
        <w:t>htě                           40 000,</w:t>
      </w:r>
      <w:proofErr w:type="gramEnd"/>
      <w:r w:rsidR="00F70B75">
        <w:rPr>
          <w:b w:val="0"/>
          <w:sz w:val="24"/>
        </w:rPr>
        <w:t>-</w:t>
      </w:r>
    </w:p>
    <w:p w:rsidR="001C6788" w:rsidRPr="001C6788" w:rsidRDefault="00F70B75" w:rsidP="00F70B75">
      <w:pPr>
        <w:pStyle w:val="Zkladntext"/>
        <w:rPr>
          <w:b w:val="0"/>
          <w:sz w:val="24"/>
        </w:rPr>
      </w:pPr>
      <w:r>
        <w:rPr>
          <w:b w:val="0"/>
          <w:sz w:val="24"/>
        </w:rPr>
        <w:t xml:space="preserve">- </w:t>
      </w:r>
      <w:r w:rsidR="001C6788" w:rsidRPr="001C6788">
        <w:rPr>
          <w:b w:val="0"/>
          <w:sz w:val="24"/>
        </w:rPr>
        <w:t>zate</w:t>
      </w:r>
      <w:r w:rsidR="00662BA8">
        <w:rPr>
          <w:b w:val="0"/>
          <w:sz w:val="24"/>
        </w:rPr>
        <w:t xml:space="preserve">plení </w:t>
      </w:r>
      <w:r>
        <w:rPr>
          <w:b w:val="0"/>
          <w:sz w:val="24"/>
        </w:rPr>
        <w:t xml:space="preserve">pláště </w:t>
      </w:r>
      <w:r w:rsidR="00662BA8">
        <w:rPr>
          <w:b w:val="0"/>
          <w:sz w:val="24"/>
        </w:rPr>
        <w:t xml:space="preserve">objektu na základě zpracované studie ve spolupráci s ostatními </w:t>
      </w:r>
      <w:r w:rsidR="007037E3">
        <w:rPr>
          <w:b w:val="0"/>
          <w:sz w:val="24"/>
        </w:rPr>
        <w:t>objekty</w:t>
      </w:r>
      <w:r w:rsidR="00662BA8">
        <w:rPr>
          <w:b w:val="0"/>
          <w:sz w:val="24"/>
        </w:rPr>
        <w:t xml:space="preserve"> 1079 a 1080 </w:t>
      </w:r>
      <w:r w:rsidR="001C6788" w:rsidRPr="001C6788">
        <w:rPr>
          <w:b w:val="0"/>
          <w:sz w:val="24"/>
        </w:rPr>
        <w:t xml:space="preserve">                                                    </w:t>
      </w:r>
    </w:p>
    <w:p w:rsidR="001C6788" w:rsidRPr="001C6788" w:rsidRDefault="001C6788" w:rsidP="001C6788">
      <w:pPr>
        <w:pStyle w:val="Zkladntext"/>
        <w:jc w:val="both"/>
        <w:rPr>
          <w:b w:val="0"/>
          <w:sz w:val="24"/>
        </w:rPr>
      </w:pPr>
      <w:r w:rsidRPr="001C6788">
        <w:rPr>
          <w:b w:val="0"/>
          <w:sz w:val="24"/>
        </w:rPr>
        <w:t xml:space="preserve"> </w:t>
      </w:r>
      <w:r w:rsidRPr="001C6788">
        <w:rPr>
          <w:b w:val="0"/>
          <w:sz w:val="24"/>
        </w:rPr>
        <w:tab/>
        <w:t xml:space="preserve">   </w:t>
      </w:r>
    </w:p>
    <w:p w:rsidR="001C6788" w:rsidRPr="001C6788" w:rsidRDefault="001C6788" w:rsidP="001C6788">
      <w:pPr>
        <w:pStyle w:val="Zkladntext"/>
        <w:jc w:val="both"/>
        <w:rPr>
          <w:b w:val="0"/>
          <w:sz w:val="24"/>
        </w:rPr>
      </w:pPr>
      <w:r w:rsidRPr="001C6788">
        <w:rPr>
          <w:b w:val="0"/>
          <w:sz w:val="24"/>
        </w:rPr>
        <w:t xml:space="preserve">             </w:t>
      </w:r>
      <w:r w:rsidRPr="001C6788">
        <w:rPr>
          <w:b w:val="0"/>
          <w:sz w:val="24"/>
        </w:rPr>
        <w:tab/>
      </w:r>
    </w:p>
    <w:p w:rsidR="002D3DE8" w:rsidRPr="001C6788" w:rsidRDefault="001C6788" w:rsidP="001C6788">
      <w:pPr>
        <w:pStyle w:val="Zkladntext"/>
        <w:jc w:val="both"/>
        <w:rPr>
          <w:i/>
          <w:sz w:val="28"/>
          <w:szCs w:val="28"/>
        </w:rPr>
      </w:pPr>
      <w:r w:rsidRPr="001C6788">
        <w:rPr>
          <w:b w:val="0"/>
          <w:sz w:val="24"/>
        </w:rPr>
        <w:t xml:space="preserve">V případě, že z Vaší strany bude rozhodnuto o realizaci některé z výše uvedených akcí, sdělte nám prosím jaké, abychom mohli včas podniknout další potřebné kroky s tím související (cenové nabídky a </w:t>
      </w:r>
      <w:proofErr w:type="gramStart"/>
      <w:r w:rsidRPr="001C6788">
        <w:rPr>
          <w:b w:val="0"/>
          <w:sz w:val="24"/>
        </w:rPr>
        <w:t>pod</w:t>
      </w:r>
      <w:proofErr w:type="gramEnd"/>
      <w:r w:rsidRPr="001C6788">
        <w:rPr>
          <w:b w:val="0"/>
          <w:sz w:val="24"/>
        </w:rPr>
        <w:t>).</w:t>
      </w:r>
      <w:r w:rsidRPr="001C6788">
        <w:rPr>
          <w:i/>
          <w:sz w:val="28"/>
          <w:szCs w:val="28"/>
        </w:rPr>
        <w:t xml:space="preserve"> </w:t>
      </w:r>
      <w:r w:rsidRPr="001C6788">
        <w:rPr>
          <w:i/>
          <w:sz w:val="28"/>
          <w:szCs w:val="28"/>
        </w:rPr>
        <w:tab/>
      </w:r>
    </w:p>
    <w:p w:rsidR="00863359" w:rsidRDefault="00863359" w:rsidP="00ED55D4">
      <w:pPr>
        <w:pStyle w:val="Zkladntext"/>
        <w:jc w:val="both"/>
        <w:rPr>
          <w:b w:val="0"/>
          <w:sz w:val="24"/>
        </w:rPr>
      </w:pPr>
    </w:p>
    <w:p w:rsidR="00662BA8" w:rsidRDefault="002D3DE8" w:rsidP="00F83627">
      <w:pPr>
        <w:rPr>
          <w:b/>
        </w:rPr>
      </w:pPr>
      <w:r>
        <w:rPr>
          <w:b/>
        </w:rPr>
        <w:lastRenderedPageBreak/>
        <w:t xml:space="preserve">   </w:t>
      </w:r>
      <w:r w:rsidR="00F83627">
        <w:rPr>
          <w:b/>
        </w:rPr>
        <w:br/>
      </w:r>
    </w:p>
    <w:p w:rsidR="00662BA8" w:rsidRDefault="00662BA8" w:rsidP="00F83627">
      <w:pPr>
        <w:rPr>
          <w:b/>
        </w:rPr>
      </w:pPr>
    </w:p>
    <w:p w:rsidR="00F83627" w:rsidRPr="00F83627" w:rsidRDefault="00F83627" w:rsidP="00F83627">
      <w:pPr>
        <w:rPr>
          <w:b/>
          <w:i/>
          <w:sz w:val="28"/>
          <w:szCs w:val="28"/>
        </w:rPr>
      </w:pPr>
      <w:r w:rsidRPr="00F83627">
        <w:rPr>
          <w:b/>
          <w:i/>
          <w:sz w:val="28"/>
          <w:szCs w:val="28"/>
        </w:rPr>
        <w:t>Předpis nájmu</w:t>
      </w:r>
    </w:p>
    <w:p w:rsidR="00F83627" w:rsidRPr="00F83627" w:rsidRDefault="00F83627" w:rsidP="00F83627">
      <w:pPr>
        <w:numPr>
          <w:ilvl w:val="0"/>
          <w:numId w:val="14"/>
        </w:numPr>
        <w:jc w:val="both"/>
      </w:pPr>
      <w:r w:rsidRPr="00F83627">
        <w:t xml:space="preserve">vedeme evidenci předpisu a plateb, zároveň informujeme zástupce výboru o stavu pohledávek za vlastníky a dle mandátní smlouvy jsou neplatiči upomínáni. </w:t>
      </w:r>
    </w:p>
    <w:p w:rsidR="00CE1F24" w:rsidRDefault="00F83627" w:rsidP="00F83627">
      <w:pPr>
        <w:numPr>
          <w:ilvl w:val="0"/>
          <w:numId w:val="14"/>
        </w:numPr>
        <w:jc w:val="both"/>
      </w:pPr>
      <w:r w:rsidRPr="00F83627">
        <w:t>případné převody vlastnictví jsou řešeny spolu se zástupci SVD a novým vlastníkem – vystavujeme nov</w:t>
      </w:r>
      <w:r>
        <w:t>ý evidenční list</w:t>
      </w:r>
    </w:p>
    <w:p w:rsidR="00CE1F24" w:rsidRPr="00CE1F24" w:rsidRDefault="00CE1F24" w:rsidP="00CE1F24">
      <w:pPr>
        <w:jc w:val="both"/>
        <w:rPr>
          <w:b/>
          <w:i/>
          <w:sz w:val="28"/>
          <w:szCs w:val="28"/>
        </w:rPr>
      </w:pPr>
      <w:r>
        <w:br/>
      </w:r>
      <w:r w:rsidRPr="00CE1F24">
        <w:rPr>
          <w:b/>
          <w:i/>
          <w:sz w:val="28"/>
          <w:szCs w:val="28"/>
        </w:rPr>
        <w:t>Účetnictví</w:t>
      </w:r>
    </w:p>
    <w:p w:rsidR="006036AD" w:rsidRDefault="006036AD" w:rsidP="006036AD">
      <w:pPr>
        <w:numPr>
          <w:ilvl w:val="0"/>
          <w:numId w:val="14"/>
        </w:numPr>
        <w:jc w:val="both"/>
      </w:pPr>
      <w:r>
        <w:t>s</w:t>
      </w:r>
      <w:r w:rsidRPr="006036AD">
        <w:t>tav dlouhodobé z</w:t>
      </w:r>
      <w:r w:rsidR="006B0813">
        <w:t>álohy (fondu oprav) k </w:t>
      </w:r>
      <w:proofErr w:type="gramStart"/>
      <w:r w:rsidR="006B0813">
        <w:t>31.12.2016</w:t>
      </w:r>
      <w:proofErr w:type="gramEnd"/>
      <w:r w:rsidR="00AA4DAA">
        <w:t xml:space="preserve"> činil</w:t>
      </w:r>
      <w:r w:rsidRPr="006036AD">
        <w:t xml:space="preserve"> </w:t>
      </w:r>
      <w:r w:rsidR="001C4371">
        <w:t xml:space="preserve"> </w:t>
      </w:r>
      <w:r w:rsidR="001C4371" w:rsidRPr="006036AD">
        <w:t>Kč</w:t>
      </w:r>
      <w:r w:rsidR="001C4371">
        <w:t xml:space="preserve"> 2</w:t>
      </w:r>
      <w:r w:rsidR="00AA4DAA">
        <w:t> 549 319</w:t>
      </w:r>
      <w:r w:rsidR="001C4371">
        <w:t>,--</w:t>
      </w:r>
      <w:r w:rsidRPr="006036AD">
        <w:t xml:space="preserve"> </w:t>
      </w:r>
    </w:p>
    <w:p w:rsidR="006036AD" w:rsidRDefault="006036AD" w:rsidP="006036AD">
      <w:pPr>
        <w:numPr>
          <w:ilvl w:val="0"/>
          <w:numId w:val="14"/>
        </w:numPr>
        <w:jc w:val="both"/>
      </w:pPr>
      <w:r w:rsidRPr="006036AD">
        <w:t xml:space="preserve">další informace </w:t>
      </w:r>
      <w:proofErr w:type="gramStart"/>
      <w:r w:rsidRPr="006036AD">
        <w:t>viz. zpráva</w:t>
      </w:r>
      <w:proofErr w:type="gramEnd"/>
      <w:r w:rsidRPr="006036AD">
        <w:t xml:space="preserve"> o ho</w:t>
      </w:r>
      <w:r>
        <w:t>spodaření pro oblast účetnictví</w:t>
      </w:r>
      <w:r w:rsidR="00F70B75">
        <w:t xml:space="preserve"> za rok 2016, </w:t>
      </w:r>
      <w:r>
        <w:t>která je součástí této zprávy</w:t>
      </w:r>
    </w:p>
    <w:p w:rsidR="00662BA8" w:rsidRDefault="00662BA8" w:rsidP="00662BA8">
      <w:pPr>
        <w:jc w:val="both"/>
      </w:pPr>
    </w:p>
    <w:p w:rsidR="00662BA8" w:rsidRDefault="00662BA8" w:rsidP="00662BA8">
      <w:pPr>
        <w:jc w:val="both"/>
        <w:rPr>
          <w:sz w:val="20"/>
          <w:szCs w:val="20"/>
        </w:rPr>
      </w:pPr>
    </w:p>
    <w:p w:rsidR="00662BA8" w:rsidRPr="00662BA8" w:rsidRDefault="00662BA8" w:rsidP="00662BA8">
      <w:pPr>
        <w:jc w:val="both"/>
        <w:rPr>
          <w:sz w:val="20"/>
          <w:szCs w:val="20"/>
        </w:rPr>
      </w:pPr>
    </w:p>
    <w:p w:rsidR="00216AA7" w:rsidRDefault="00442ACB">
      <w:r>
        <w:br/>
      </w:r>
      <w:r w:rsidR="00216AA7">
        <w:tab/>
      </w:r>
      <w:r w:rsidR="00216AA7">
        <w:tab/>
      </w:r>
      <w:r w:rsidR="00216AA7">
        <w:tab/>
      </w:r>
      <w:r w:rsidR="00216AA7">
        <w:tab/>
      </w:r>
      <w:r w:rsidR="00216AA7">
        <w:tab/>
      </w:r>
      <w:r w:rsidR="00216AA7">
        <w:tab/>
      </w:r>
      <w:r w:rsidR="00216AA7">
        <w:tab/>
      </w:r>
      <w:r w:rsidR="00216AA7">
        <w:tab/>
        <w:t xml:space="preserve">Zpracoval: </w:t>
      </w:r>
      <w:r w:rsidR="00F70B75">
        <w:t>Tomáš Kremláček</w:t>
      </w:r>
      <w:r w:rsidR="00216AA7">
        <w:br/>
      </w:r>
      <w:r w:rsidR="00216AA7">
        <w:tab/>
      </w:r>
      <w:r w:rsidR="00216AA7">
        <w:tab/>
      </w:r>
      <w:r w:rsidR="00216AA7">
        <w:tab/>
      </w:r>
      <w:r w:rsidR="00216AA7">
        <w:tab/>
      </w:r>
      <w:r w:rsidR="00216AA7">
        <w:tab/>
      </w:r>
      <w:r w:rsidR="00216AA7">
        <w:tab/>
      </w:r>
      <w:r w:rsidR="00216AA7">
        <w:tab/>
      </w:r>
      <w:r w:rsidR="00216AA7">
        <w:tab/>
        <w:t xml:space="preserve">       technik objektu</w:t>
      </w:r>
    </w:p>
    <w:p w:rsidR="00216AA7" w:rsidRDefault="00216AA7"/>
    <w:p w:rsidR="00216AA7" w:rsidRDefault="00216AA7"/>
    <w:p w:rsidR="00216AA7" w:rsidRDefault="00216AA7"/>
    <w:p w:rsidR="00216AA7" w:rsidRDefault="00216AA7"/>
    <w:p w:rsidR="00216AA7" w:rsidRDefault="00216A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Schválil: Hana Kopecká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vedoucí střediska</w:t>
      </w:r>
    </w:p>
    <w:p w:rsidR="00442ACB" w:rsidRDefault="00442ACB"/>
    <w:p w:rsidR="00442ACB" w:rsidRPr="00216AA7" w:rsidRDefault="00026C7C">
      <w:r>
        <w:t xml:space="preserve">V Praze dne: </w:t>
      </w:r>
      <w:proofErr w:type="gramStart"/>
      <w:r w:rsidR="007037E3">
        <w:t>24.4.2017</w:t>
      </w:r>
      <w:proofErr w:type="gramEnd"/>
    </w:p>
    <w:sectPr w:rsidR="00442ACB" w:rsidRPr="00216AA7" w:rsidSect="005E5D3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E8" w:rsidRDefault="005B7FE8">
      <w:r>
        <w:separator/>
      </w:r>
    </w:p>
  </w:endnote>
  <w:endnote w:type="continuationSeparator" w:id="0">
    <w:p w:rsidR="005B7FE8" w:rsidRDefault="005B7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4F" w:rsidRDefault="00307DD0" w:rsidP="00FE2D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670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704F" w:rsidRDefault="008670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4F" w:rsidRDefault="00307DD0" w:rsidP="00FE2D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6704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70AE">
      <w:rPr>
        <w:rStyle w:val="slostrnky"/>
        <w:noProof/>
      </w:rPr>
      <w:t>2</w:t>
    </w:r>
    <w:r>
      <w:rPr>
        <w:rStyle w:val="slostrnky"/>
      </w:rPr>
      <w:fldChar w:fldCharType="end"/>
    </w:r>
  </w:p>
  <w:p w:rsidR="0086704F" w:rsidRDefault="008670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E8" w:rsidRDefault="005B7FE8">
      <w:r>
        <w:separator/>
      </w:r>
    </w:p>
  </w:footnote>
  <w:footnote w:type="continuationSeparator" w:id="0">
    <w:p w:rsidR="005B7FE8" w:rsidRDefault="005B7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7E0"/>
    <w:multiLevelType w:val="hybridMultilevel"/>
    <w:tmpl w:val="83DE73CE"/>
    <w:lvl w:ilvl="0" w:tplc="D80AB75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2B44B7"/>
    <w:multiLevelType w:val="hybridMultilevel"/>
    <w:tmpl w:val="AF222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8E0A51"/>
    <w:multiLevelType w:val="hybridMultilevel"/>
    <w:tmpl w:val="F0BE432C"/>
    <w:lvl w:ilvl="0" w:tplc="B84CA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031D9"/>
    <w:multiLevelType w:val="hybridMultilevel"/>
    <w:tmpl w:val="0AD25B66"/>
    <w:lvl w:ilvl="0" w:tplc="E2AC64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12BB3426"/>
    <w:multiLevelType w:val="hybridMultilevel"/>
    <w:tmpl w:val="2C5E71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4385496"/>
    <w:multiLevelType w:val="hybridMultilevel"/>
    <w:tmpl w:val="F8C4272E"/>
    <w:lvl w:ilvl="0" w:tplc="F73693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D0D4D"/>
    <w:multiLevelType w:val="hybridMultilevel"/>
    <w:tmpl w:val="9CBA17B2"/>
    <w:lvl w:ilvl="0" w:tplc="F380FC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6E87E07"/>
    <w:multiLevelType w:val="hybridMultilevel"/>
    <w:tmpl w:val="AF2E1128"/>
    <w:lvl w:ilvl="0" w:tplc="D03C0A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DF0602"/>
    <w:multiLevelType w:val="hybridMultilevel"/>
    <w:tmpl w:val="6DFCEFEC"/>
    <w:lvl w:ilvl="0" w:tplc="D0D28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6122F"/>
    <w:multiLevelType w:val="hybridMultilevel"/>
    <w:tmpl w:val="B69646C6"/>
    <w:lvl w:ilvl="0" w:tplc="48B820F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BB0286B"/>
    <w:multiLevelType w:val="hybridMultilevel"/>
    <w:tmpl w:val="9BA44E94"/>
    <w:lvl w:ilvl="0" w:tplc="EEA27A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A4DB3"/>
    <w:multiLevelType w:val="hybridMultilevel"/>
    <w:tmpl w:val="B8C63A3A"/>
    <w:lvl w:ilvl="0" w:tplc="C4847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050EB"/>
    <w:multiLevelType w:val="hybridMultilevel"/>
    <w:tmpl w:val="B6045C42"/>
    <w:lvl w:ilvl="0" w:tplc="8FCAE4C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auto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>
    <w:nsid w:val="43915122"/>
    <w:multiLevelType w:val="hybridMultilevel"/>
    <w:tmpl w:val="4232F9F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2414D8F"/>
    <w:multiLevelType w:val="hybridMultilevel"/>
    <w:tmpl w:val="5438710C"/>
    <w:lvl w:ilvl="0" w:tplc="44A497F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90A216C"/>
    <w:multiLevelType w:val="hybridMultilevel"/>
    <w:tmpl w:val="743695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455C07"/>
    <w:multiLevelType w:val="hybridMultilevel"/>
    <w:tmpl w:val="B56202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7D0325B"/>
    <w:multiLevelType w:val="hybridMultilevel"/>
    <w:tmpl w:val="B81E0F86"/>
    <w:lvl w:ilvl="0" w:tplc="14CA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3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4"/>
  </w:num>
  <w:num w:numId="11">
    <w:abstractNumId w:val="6"/>
  </w:num>
  <w:num w:numId="12">
    <w:abstractNumId w:val="17"/>
  </w:num>
  <w:num w:numId="13">
    <w:abstractNumId w:val="8"/>
  </w:num>
  <w:num w:numId="14">
    <w:abstractNumId w:val="5"/>
  </w:num>
  <w:num w:numId="15">
    <w:abstractNumId w:val="2"/>
  </w:num>
  <w:num w:numId="16">
    <w:abstractNumId w:val="10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7A"/>
    <w:rsid w:val="00001F9B"/>
    <w:rsid w:val="00006E70"/>
    <w:rsid w:val="000074B5"/>
    <w:rsid w:val="0001789C"/>
    <w:rsid w:val="00026C7C"/>
    <w:rsid w:val="00030962"/>
    <w:rsid w:val="00032AF6"/>
    <w:rsid w:val="000439D7"/>
    <w:rsid w:val="00046F61"/>
    <w:rsid w:val="00050348"/>
    <w:rsid w:val="00050D86"/>
    <w:rsid w:val="00056391"/>
    <w:rsid w:val="00056681"/>
    <w:rsid w:val="00056B77"/>
    <w:rsid w:val="000645C2"/>
    <w:rsid w:val="0007536E"/>
    <w:rsid w:val="0007722F"/>
    <w:rsid w:val="00086A6B"/>
    <w:rsid w:val="00086F82"/>
    <w:rsid w:val="00092ADD"/>
    <w:rsid w:val="0009739E"/>
    <w:rsid w:val="000A3968"/>
    <w:rsid w:val="000A3A5D"/>
    <w:rsid w:val="000A5EA4"/>
    <w:rsid w:val="000A6C2A"/>
    <w:rsid w:val="000A70AE"/>
    <w:rsid w:val="000B05EB"/>
    <w:rsid w:val="000B0B55"/>
    <w:rsid w:val="000B2DFD"/>
    <w:rsid w:val="000C7FE7"/>
    <w:rsid w:val="000D50AF"/>
    <w:rsid w:val="000D633E"/>
    <w:rsid w:val="000D72C8"/>
    <w:rsid w:val="000E246A"/>
    <w:rsid w:val="000E5699"/>
    <w:rsid w:val="000E775D"/>
    <w:rsid w:val="000F0682"/>
    <w:rsid w:val="000F0ECA"/>
    <w:rsid w:val="000F2F9E"/>
    <w:rsid w:val="00105630"/>
    <w:rsid w:val="00105CB9"/>
    <w:rsid w:val="00114C58"/>
    <w:rsid w:val="00123B2E"/>
    <w:rsid w:val="00123E64"/>
    <w:rsid w:val="0012666B"/>
    <w:rsid w:val="001315BE"/>
    <w:rsid w:val="001344A5"/>
    <w:rsid w:val="00137707"/>
    <w:rsid w:val="00140723"/>
    <w:rsid w:val="00152062"/>
    <w:rsid w:val="00161B05"/>
    <w:rsid w:val="00162EBF"/>
    <w:rsid w:val="00164819"/>
    <w:rsid w:val="0016629E"/>
    <w:rsid w:val="0017247D"/>
    <w:rsid w:val="0017444A"/>
    <w:rsid w:val="001846FE"/>
    <w:rsid w:val="00197F03"/>
    <w:rsid w:val="001A357A"/>
    <w:rsid w:val="001A7999"/>
    <w:rsid w:val="001B270E"/>
    <w:rsid w:val="001B4B1E"/>
    <w:rsid w:val="001C4371"/>
    <w:rsid w:val="001C51AA"/>
    <w:rsid w:val="001C6788"/>
    <w:rsid w:val="001D32EC"/>
    <w:rsid w:val="001D5785"/>
    <w:rsid w:val="001D70BE"/>
    <w:rsid w:val="001E3249"/>
    <w:rsid w:val="001E38C7"/>
    <w:rsid w:val="001E6292"/>
    <w:rsid w:val="001E7F5C"/>
    <w:rsid w:val="001F5E40"/>
    <w:rsid w:val="001F6C52"/>
    <w:rsid w:val="001F7AC6"/>
    <w:rsid w:val="00205123"/>
    <w:rsid w:val="00216AA7"/>
    <w:rsid w:val="00222BCC"/>
    <w:rsid w:val="00223564"/>
    <w:rsid w:val="00225023"/>
    <w:rsid w:val="002272F3"/>
    <w:rsid w:val="00227D99"/>
    <w:rsid w:val="002302FA"/>
    <w:rsid w:val="00233B2C"/>
    <w:rsid w:val="00242AD7"/>
    <w:rsid w:val="0025023D"/>
    <w:rsid w:val="00250BED"/>
    <w:rsid w:val="002520E4"/>
    <w:rsid w:val="00257542"/>
    <w:rsid w:val="0025788B"/>
    <w:rsid w:val="002809ED"/>
    <w:rsid w:val="00290CC9"/>
    <w:rsid w:val="002934F8"/>
    <w:rsid w:val="0029676F"/>
    <w:rsid w:val="002A0B4A"/>
    <w:rsid w:val="002A24A7"/>
    <w:rsid w:val="002C4E3D"/>
    <w:rsid w:val="002D2E15"/>
    <w:rsid w:val="002D3DE8"/>
    <w:rsid w:val="002E1CC4"/>
    <w:rsid w:val="002E44FB"/>
    <w:rsid w:val="002E4EB7"/>
    <w:rsid w:val="00307DD0"/>
    <w:rsid w:val="00314AF3"/>
    <w:rsid w:val="00316E93"/>
    <w:rsid w:val="00321419"/>
    <w:rsid w:val="00322A53"/>
    <w:rsid w:val="00326EB3"/>
    <w:rsid w:val="00340000"/>
    <w:rsid w:val="00362253"/>
    <w:rsid w:val="00364D14"/>
    <w:rsid w:val="00365777"/>
    <w:rsid w:val="003738A6"/>
    <w:rsid w:val="00376219"/>
    <w:rsid w:val="00376644"/>
    <w:rsid w:val="003807D8"/>
    <w:rsid w:val="003845E9"/>
    <w:rsid w:val="003877A7"/>
    <w:rsid w:val="00392375"/>
    <w:rsid w:val="003A760D"/>
    <w:rsid w:val="003B2EF9"/>
    <w:rsid w:val="003B7EA9"/>
    <w:rsid w:val="003B7FF4"/>
    <w:rsid w:val="003C1A87"/>
    <w:rsid w:val="003C7D5A"/>
    <w:rsid w:val="003D1CCF"/>
    <w:rsid w:val="003D4B77"/>
    <w:rsid w:val="003D6117"/>
    <w:rsid w:val="003D68AA"/>
    <w:rsid w:val="003E15A2"/>
    <w:rsid w:val="003E6C07"/>
    <w:rsid w:val="00403A02"/>
    <w:rsid w:val="00405B05"/>
    <w:rsid w:val="004149C1"/>
    <w:rsid w:val="0042042C"/>
    <w:rsid w:val="00426B36"/>
    <w:rsid w:val="004312B3"/>
    <w:rsid w:val="00433CE1"/>
    <w:rsid w:val="00442ACB"/>
    <w:rsid w:val="00451FDF"/>
    <w:rsid w:val="00460BAF"/>
    <w:rsid w:val="004623EA"/>
    <w:rsid w:val="00464A99"/>
    <w:rsid w:val="00475FF1"/>
    <w:rsid w:val="004828B5"/>
    <w:rsid w:val="00483162"/>
    <w:rsid w:val="0048524C"/>
    <w:rsid w:val="0049603E"/>
    <w:rsid w:val="004A37A8"/>
    <w:rsid w:val="004C1BB3"/>
    <w:rsid w:val="004C2C72"/>
    <w:rsid w:val="004C5D3A"/>
    <w:rsid w:val="004C7637"/>
    <w:rsid w:val="004E4804"/>
    <w:rsid w:val="004F7F32"/>
    <w:rsid w:val="00500E22"/>
    <w:rsid w:val="00502A81"/>
    <w:rsid w:val="00504C4A"/>
    <w:rsid w:val="00516E16"/>
    <w:rsid w:val="005249BD"/>
    <w:rsid w:val="00527926"/>
    <w:rsid w:val="00527A71"/>
    <w:rsid w:val="0054393F"/>
    <w:rsid w:val="00550491"/>
    <w:rsid w:val="00567D5F"/>
    <w:rsid w:val="0057203E"/>
    <w:rsid w:val="00572688"/>
    <w:rsid w:val="005734A3"/>
    <w:rsid w:val="005838CC"/>
    <w:rsid w:val="0058580F"/>
    <w:rsid w:val="00586139"/>
    <w:rsid w:val="0058780B"/>
    <w:rsid w:val="00597889"/>
    <w:rsid w:val="005A0D9B"/>
    <w:rsid w:val="005B1462"/>
    <w:rsid w:val="005B1A24"/>
    <w:rsid w:val="005B1DE4"/>
    <w:rsid w:val="005B2DA3"/>
    <w:rsid w:val="005B5EFB"/>
    <w:rsid w:val="005B7FE8"/>
    <w:rsid w:val="005C4323"/>
    <w:rsid w:val="005C5884"/>
    <w:rsid w:val="005D3433"/>
    <w:rsid w:val="005D5295"/>
    <w:rsid w:val="005E5D37"/>
    <w:rsid w:val="005F4FB6"/>
    <w:rsid w:val="006003BA"/>
    <w:rsid w:val="006036AD"/>
    <w:rsid w:val="00603A82"/>
    <w:rsid w:val="00606775"/>
    <w:rsid w:val="00610FBA"/>
    <w:rsid w:val="006131C3"/>
    <w:rsid w:val="00616880"/>
    <w:rsid w:val="00634D52"/>
    <w:rsid w:val="00643335"/>
    <w:rsid w:val="00652CD9"/>
    <w:rsid w:val="00657BDF"/>
    <w:rsid w:val="0066252B"/>
    <w:rsid w:val="00662BA8"/>
    <w:rsid w:val="006647E2"/>
    <w:rsid w:val="00665EE0"/>
    <w:rsid w:val="00667FC8"/>
    <w:rsid w:val="00672946"/>
    <w:rsid w:val="00680111"/>
    <w:rsid w:val="006832AD"/>
    <w:rsid w:val="00683632"/>
    <w:rsid w:val="0069006C"/>
    <w:rsid w:val="00691975"/>
    <w:rsid w:val="00694119"/>
    <w:rsid w:val="0069665B"/>
    <w:rsid w:val="006B0813"/>
    <w:rsid w:val="006C0AF9"/>
    <w:rsid w:val="006C2B87"/>
    <w:rsid w:val="006C7215"/>
    <w:rsid w:val="006D16E4"/>
    <w:rsid w:val="006E74BD"/>
    <w:rsid w:val="006F1FD7"/>
    <w:rsid w:val="006F28AA"/>
    <w:rsid w:val="007021DE"/>
    <w:rsid w:val="007037E3"/>
    <w:rsid w:val="00706A33"/>
    <w:rsid w:val="00706FBA"/>
    <w:rsid w:val="00715C51"/>
    <w:rsid w:val="00720711"/>
    <w:rsid w:val="00726939"/>
    <w:rsid w:val="00740CA2"/>
    <w:rsid w:val="00750521"/>
    <w:rsid w:val="00750F5C"/>
    <w:rsid w:val="00756BB2"/>
    <w:rsid w:val="00756BB3"/>
    <w:rsid w:val="00766533"/>
    <w:rsid w:val="00772681"/>
    <w:rsid w:val="00781F7C"/>
    <w:rsid w:val="00783A15"/>
    <w:rsid w:val="00791333"/>
    <w:rsid w:val="007928C8"/>
    <w:rsid w:val="00794DC9"/>
    <w:rsid w:val="007A0326"/>
    <w:rsid w:val="007A0C58"/>
    <w:rsid w:val="007A2529"/>
    <w:rsid w:val="007B115D"/>
    <w:rsid w:val="007B24F7"/>
    <w:rsid w:val="007B5BAA"/>
    <w:rsid w:val="007C3096"/>
    <w:rsid w:val="007C31B1"/>
    <w:rsid w:val="007D0073"/>
    <w:rsid w:val="007E00BB"/>
    <w:rsid w:val="007E1F3C"/>
    <w:rsid w:val="007E2DFB"/>
    <w:rsid w:val="007E5A07"/>
    <w:rsid w:val="007E7B5B"/>
    <w:rsid w:val="007F3A75"/>
    <w:rsid w:val="007F5E12"/>
    <w:rsid w:val="00803B1E"/>
    <w:rsid w:val="00806DC9"/>
    <w:rsid w:val="008111CD"/>
    <w:rsid w:val="00812BC6"/>
    <w:rsid w:val="00813BA2"/>
    <w:rsid w:val="00813D4B"/>
    <w:rsid w:val="0082620E"/>
    <w:rsid w:val="00836AEC"/>
    <w:rsid w:val="00842B2D"/>
    <w:rsid w:val="00843931"/>
    <w:rsid w:val="008524FD"/>
    <w:rsid w:val="008618A2"/>
    <w:rsid w:val="00863359"/>
    <w:rsid w:val="00864235"/>
    <w:rsid w:val="0086704F"/>
    <w:rsid w:val="0087177A"/>
    <w:rsid w:val="008807FF"/>
    <w:rsid w:val="00881D64"/>
    <w:rsid w:val="008828FB"/>
    <w:rsid w:val="00883FC6"/>
    <w:rsid w:val="008A6FD6"/>
    <w:rsid w:val="008B3706"/>
    <w:rsid w:val="008B6C3A"/>
    <w:rsid w:val="008B793A"/>
    <w:rsid w:val="008D0A76"/>
    <w:rsid w:val="008D270D"/>
    <w:rsid w:val="008D31F8"/>
    <w:rsid w:val="008D4742"/>
    <w:rsid w:val="008E4CBD"/>
    <w:rsid w:val="00907838"/>
    <w:rsid w:val="00911DA4"/>
    <w:rsid w:val="009253DC"/>
    <w:rsid w:val="00926379"/>
    <w:rsid w:val="00930DBB"/>
    <w:rsid w:val="00935DF9"/>
    <w:rsid w:val="0094034E"/>
    <w:rsid w:val="00941F9E"/>
    <w:rsid w:val="00944141"/>
    <w:rsid w:val="009474DE"/>
    <w:rsid w:val="00947D8C"/>
    <w:rsid w:val="00950385"/>
    <w:rsid w:val="00950F21"/>
    <w:rsid w:val="00957049"/>
    <w:rsid w:val="009622AB"/>
    <w:rsid w:val="0096278D"/>
    <w:rsid w:val="00965533"/>
    <w:rsid w:val="00976177"/>
    <w:rsid w:val="00982D00"/>
    <w:rsid w:val="009857F7"/>
    <w:rsid w:val="00994B32"/>
    <w:rsid w:val="00997840"/>
    <w:rsid w:val="009A4007"/>
    <w:rsid w:val="009A7711"/>
    <w:rsid w:val="009B33FE"/>
    <w:rsid w:val="009B5CBC"/>
    <w:rsid w:val="009B71E5"/>
    <w:rsid w:val="009C0B3B"/>
    <w:rsid w:val="009C7FCA"/>
    <w:rsid w:val="009D5F88"/>
    <w:rsid w:val="009E10B8"/>
    <w:rsid w:val="009E3EC1"/>
    <w:rsid w:val="009E6AD2"/>
    <w:rsid w:val="009F07BB"/>
    <w:rsid w:val="009F2B11"/>
    <w:rsid w:val="00A10B16"/>
    <w:rsid w:val="00A10F2A"/>
    <w:rsid w:val="00A113E7"/>
    <w:rsid w:val="00A11F91"/>
    <w:rsid w:val="00A14AB7"/>
    <w:rsid w:val="00A21508"/>
    <w:rsid w:val="00A21A5B"/>
    <w:rsid w:val="00A22DB5"/>
    <w:rsid w:val="00A26FB1"/>
    <w:rsid w:val="00A30CE8"/>
    <w:rsid w:val="00A329DB"/>
    <w:rsid w:val="00A32FE1"/>
    <w:rsid w:val="00A33CF4"/>
    <w:rsid w:val="00A40555"/>
    <w:rsid w:val="00A40C4F"/>
    <w:rsid w:val="00A467F0"/>
    <w:rsid w:val="00A47C4D"/>
    <w:rsid w:val="00A51313"/>
    <w:rsid w:val="00A53D76"/>
    <w:rsid w:val="00A575B2"/>
    <w:rsid w:val="00A61D0E"/>
    <w:rsid w:val="00A61EEB"/>
    <w:rsid w:val="00A64229"/>
    <w:rsid w:val="00A70396"/>
    <w:rsid w:val="00A80C2B"/>
    <w:rsid w:val="00A843BC"/>
    <w:rsid w:val="00A8536A"/>
    <w:rsid w:val="00A97229"/>
    <w:rsid w:val="00AA094D"/>
    <w:rsid w:val="00AA347B"/>
    <w:rsid w:val="00AA34E4"/>
    <w:rsid w:val="00AA4DAA"/>
    <w:rsid w:val="00AA71FF"/>
    <w:rsid w:val="00AA79A1"/>
    <w:rsid w:val="00AA7CBF"/>
    <w:rsid w:val="00AB2A94"/>
    <w:rsid w:val="00AC44E1"/>
    <w:rsid w:val="00AE1E9F"/>
    <w:rsid w:val="00AE6E92"/>
    <w:rsid w:val="00AF026D"/>
    <w:rsid w:val="00AF0EE5"/>
    <w:rsid w:val="00AF0F67"/>
    <w:rsid w:val="00B07034"/>
    <w:rsid w:val="00B11BF8"/>
    <w:rsid w:val="00B17FA5"/>
    <w:rsid w:val="00B20396"/>
    <w:rsid w:val="00B25BA6"/>
    <w:rsid w:val="00B27209"/>
    <w:rsid w:val="00B276FF"/>
    <w:rsid w:val="00B27A72"/>
    <w:rsid w:val="00B30EF8"/>
    <w:rsid w:val="00B310F7"/>
    <w:rsid w:val="00B32891"/>
    <w:rsid w:val="00B33718"/>
    <w:rsid w:val="00B34001"/>
    <w:rsid w:val="00B3457F"/>
    <w:rsid w:val="00B356D9"/>
    <w:rsid w:val="00B4284E"/>
    <w:rsid w:val="00B4458B"/>
    <w:rsid w:val="00B530C9"/>
    <w:rsid w:val="00B54864"/>
    <w:rsid w:val="00B56570"/>
    <w:rsid w:val="00B60CC1"/>
    <w:rsid w:val="00B60E30"/>
    <w:rsid w:val="00B627B8"/>
    <w:rsid w:val="00B63A97"/>
    <w:rsid w:val="00B66785"/>
    <w:rsid w:val="00B7078E"/>
    <w:rsid w:val="00B71177"/>
    <w:rsid w:val="00B878F4"/>
    <w:rsid w:val="00BA4D81"/>
    <w:rsid w:val="00BB0101"/>
    <w:rsid w:val="00BB3E9F"/>
    <w:rsid w:val="00BB5714"/>
    <w:rsid w:val="00BC07AF"/>
    <w:rsid w:val="00BC0D7D"/>
    <w:rsid w:val="00BC0F87"/>
    <w:rsid w:val="00BC61D7"/>
    <w:rsid w:val="00BD2A9C"/>
    <w:rsid w:val="00BD5EBF"/>
    <w:rsid w:val="00BD7B76"/>
    <w:rsid w:val="00BE051A"/>
    <w:rsid w:val="00BE335D"/>
    <w:rsid w:val="00BF23E9"/>
    <w:rsid w:val="00BF3A21"/>
    <w:rsid w:val="00BF41E3"/>
    <w:rsid w:val="00C13C0C"/>
    <w:rsid w:val="00C25343"/>
    <w:rsid w:val="00C267DB"/>
    <w:rsid w:val="00C37942"/>
    <w:rsid w:val="00C51F78"/>
    <w:rsid w:val="00C525C3"/>
    <w:rsid w:val="00C540DC"/>
    <w:rsid w:val="00C565DA"/>
    <w:rsid w:val="00C604DB"/>
    <w:rsid w:val="00C612ED"/>
    <w:rsid w:val="00C61D62"/>
    <w:rsid w:val="00C6291D"/>
    <w:rsid w:val="00C67FDB"/>
    <w:rsid w:val="00C71F6D"/>
    <w:rsid w:val="00C81C7E"/>
    <w:rsid w:val="00C93B54"/>
    <w:rsid w:val="00C94E01"/>
    <w:rsid w:val="00CB1567"/>
    <w:rsid w:val="00CB2385"/>
    <w:rsid w:val="00CC1923"/>
    <w:rsid w:val="00CC395A"/>
    <w:rsid w:val="00CD0FD4"/>
    <w:rsid w:val="00CD156C"/>
    <w:rsid w:val="00CD2A60"/>
    <w:rsid w:val="00CD315C"/>
    <w:rsid w:val="00CE0C7B"/>
    <w:rsid w:val="00CE1F24"/>
    <w:rsid w:val="00CE2056"/>
    <w:rsid w:val="00CE3CA3"/>
    <w:rsid w:val="00CE646F"/>
    <w:rsid w:val="00CF1AE0"/>
    <w:rsid w:val="00CF388E"/>
    <w:rsid w:val="00D018C1"/>
    <w:rsid w:val="00D02727"/>
    <w:rsid w:val="00D04F4D"/>
    <w:rsid w:val="00D11232"/>
    <w:rsid w:val="00D21DE1"/>
    <w:rsid w:val="00D22B25"/>
    <w:rsid w:val="00D260F8"/>
    <w:rsid w:val="00D2753D"/>
    <w:rsid w:val="00D31E6E"/>
    <w:rsid w:val="00D46AB6"/>
    <w:rsid w:val="00D47691"/>
    <w:rsid w:val="00D55452"/>
    <w:rsid w:val="00D67A48"/>
    <w:rsid w:val="00D71010"/>
    <w:rsid w:val="00D83403"/>
    <w:rsid w:val="00D912F1"/>
    <w:rsid w:val="00D94DF6"/>
    <w:rsid w:val="00D9631F"/>
    <w:rsid w:val="00DA0033"/>
    <w:rsid w:val="00DA4C95"/>
    <w:rsid w:val="00DB169C"/>
    <w:rsid w:val="00DC0C46"/>
    <w:rsid w:val="00DC1962"/>
    <w:rsid w:val="00DC2196"/>
    <w:rsid w:val="00DC572C"/>
    <w:rsid w:val="00DD38AB"/>
    <w:rsid w:val="00DD40FB"/>
    <w:rsid w:val="00DE4D4F"/>
    <w:rsid w:val="00E018C7"/>
    <w:rsid w:val="00E01934"/>
    <w:rsid w:val="00E03466"/>
    <w:rsid w:val="00E048EA"/>
    <w:rsid w:val="00E06BCF"/>
    <w:rsid w:val="00E1045F"/>
    <w:rsid w:val="00E1098B"/>
    <w:rsid w:val="00E10F46"/>
    <w:rsid w:val="00E219D3"/>
    <w:rsid w:val="00E33543"/>
    <w:rsid w:val="00E41740"/>
    <w:rsid w:val="00E42870"/>
    <w:rsid w:val="00E44AE6"/>
    <w:rsid w:val="00E46A99"/>
    <w:rsid w:val="00E47314"/>
    <w:rsid w:val="00E527D3"/>
    <w:rsid w:val="00E55D07"/>
    <w:rsid w:val="00E64A21"/>
    <w:rsid w:val="00E6505D"/>
    <w:rsid w:val="00E65DED"/>
    <w:rsid w:val="00E671F3"/>
    <w:rsid w:val="00E7049F"/>
    <w:rsid w:val="00E77D5C"/>
    <w:rsid w:val="00E82C1E"/>
    <w:rsid w:val="00E85A9C"/>
    <w:rsid w:val="00E8736C"/>
    <w:rsid w:val="00E90B32"/>
    <w:rsid w:val="00E92D12"/>
    <w:rsid w:val="00E9563D"/>
    <w:rsid w:val="00E95E60"/>
    <w:rsid w:val="00EA016B"/>
    <w:rsid w:val="00EA18C1"/>
    <w:rsid w:val="00EA2087"/>
    <w:rsid w:val="00EA3626"/>
    <w:rsid w:val="00EA454D"/>
    <w:rsid w:val="00EA67F5"/>
    <w:rsid w:val="00EA7D5D"/>
    <w:rsid w:val="00EB07C2"/>
    <w:rsid w:val="00EB1BF9"/>
    <w:rsid w:val="00EB7749"/>
    <w:rsid w:val="00EC5D1D"/>
    <w:rsid w:val="00EC612A"/>
    <w:rsid w:val="00ED12A3"/>
    <w:rsid w:val="00ED1C8F"/>
    <w:rsid w:val="00ED2861"/>
    <w:rsid w:val="00ED521F"/>
    <w:rsid w:val="00ED55D4"/>
    <w:rsid w:val="00EF1908"/>
    <w:rsid w:val="00EF2F89"/>
    <w:rsid w:val="00F00374"/>
    <w:rsid w:val="00F044E7"/>
    <w:rsid w:val="00F04726"/>
    <w:rsid w:val="00F07478"/>
    <w:rsid w:val="00F07D93"/>
    <w:rsid w:val="00F117FD"/>
    <w:rsid w:val="00F14E50"/>
    <w:rsid w:val="00F161DC"/>
    <w:rsid w:val="00F235B9"/>
    <w:rsid w:val="00F27A49"/>
    <w:rsid w:val="00F3056D"/>
    <w:rsid w:val="00F31893"/>
    <w:rsid w:val="00F358A2"/>
    <w:rsid w:val="00F400C2"/>
    <w:rsid w:val="00F40F33"/>
    <w:rsid w:val="00F41750"/>
    <w:rsid w:val="00F478A0"/>
    <w:rsid w:val="00F500D9"/>
    <w:rsid w:val="00F51715"/>
    <w:rsid w:val="00F56B85"/>
    <w:rsid w:val="00F5726C"/>
    <w:rsid w:val="00F62D17"/>
    <w:rsid w:val="00F70B75"/>
    <w:rsid w:val="00F72872"/>
    <w:rsid w:val="00F74434"/>
    <w:rsid w:val="00F75B8D"/>
    <w:rsid w:val="00F82C61"/>
    <w:rsid w:val="00F83627"/>
    <w:rsid w:val="00F836DF"/>
    <w:rsid w:val="00F84D99"/>
    <w:rsid w:val="00F84E1A"/>
    <w:rsid w:val="00F90A92"/>
    <w:rsid w:val="00F94189"/>
    <w:rsid w:val="00F952AF"/>
    <w:rsid w:val="00FB0F6C"/>
    <w:rsid w:val="00FB2602"/>
    <w:rsid w:val="00FB4044"/>
    <w:rsid w:val="00FB5622"/>
    <w:rsid w:val="00FB70E6"/>
    <w:rsid w:val="00FB7ABD"/>
    <w:rsid w:val="00FC02A5"/>
    <w:rsid w:val="00FC04F7"/>
    <w:rsid w:val="00FD1E77"/>
    <w:rsid w:val="00FD2F83"/>
    <w:rsid w:val="00FD4D88"/>
    <w:rsid w:val="00FE2D57"/>
    <w:rsid w:val="00FE2D82"/>
    <w:rsid w:val="00FE5BD6"/>
    <w:rsid w:val="00FF3D30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3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8736C"/>
    <w:rPr>
      <w:b/>
      <w:bCs/>
      <w:sz w:val="9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505D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E873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505D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873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6505D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8736C"/>
    <w:rPr>
      <w:rFonts w:cs="Times New Roman"/>
    </w:rPr>
  </w:style>
  <w:style w:type="character" w:customStyle="1" w:styleId="platne1">
    <w:name w:val="platne1"/>
    <w:basedOn w:val="Standardnpsmoodstavce"/>
    <w:uiPriority w:val="99"/>
    <w:rsid w:val="00706A3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56B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56B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34D5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8D31F8"/>
    <w:rPr>
      <w:rFonts w:cs="Times New Roman"/>
      <w:b/>
      <w:bCs/>
    </w:rPr>
  </w:style>
  <w:style w:type="table" w:styleId="Mkatabulky">
    <w:name w:val="Table Grid"/>
    <w:basedOn w:val="Normlntabulka"/>
    <w:rsid w:val="0019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Standardnpsmoodstavce"/>
    <w:semiHidden/>
    <w:rsid w:val="00197F03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433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36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E8736C"/>
    <w:rPr>
      <w:b/>
      <w:bCs/>
      <w:sz w:val="9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6505D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E873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6505D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873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6505D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E8736C"/>
    <w:rPr>
      <w:rFonts w:cs="Times New Roman"/>
    </w:rPr>
  </w:style>
  <w:style w:type="character" w:customStyle="1" w:styleId="platne1">
    <w:name w:val="platne1"/>
    <w:basedOn w:val="Standardnpsmoodstavce"/>
    <w:uiPriority w:val="99"/>
    <w:rsid w:val="00706A3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56B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56B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634D52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locked/>
    <w:rsid w:val="008D31F8"/>
    <w:rPr>
      <w:rFonts w:cs="Times New Roman"/>
      <w:b/>
      <w:bCs/>
    </w:rPr>
  </w:style>
  <w:style w:type="table" w:styleId="Mkatabulky">
    <w:name w:val="Table Grid"/>
    <w:basedOn w:val="Normlntabulka"/>
    <w:rsid w:val="00197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Standardnpsmoodstavce"/>
    <w:semiHidden/>
    <w:rsid w:val="00197F03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43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1-3/03</vt:lpstr>
    </vt:vector>
  </TitlesOfParts>
  <Company>CENTRA v.o.s.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1-3/03</dc:title>
  <dc:subject/>
  <dc:creator>CENTRA v.o.s.</dc:creator>
  <cp:keywords/>
  <dc:description/>
  <cp:lastModifiedBy>VK</cp:lastModifiedBy>
  <cp:revision>3</cp:revision>
  <cp:lastPrinted>2014-11-06T09:26:00Z</cp:lastPrinted>
  <dcterms:created xsi:type="dcterms:W3CDTF">2017-05-05T16:40:00Z</dcterms:created>
  <dcterms:modified xsi:type="dcterms:W3CDTF">2017-05-05T21:33:00Z</dcterms:modified>
</cp:coreProperties>
</file>